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7C5" w:rsidRPr="001B3F86" w:rsidRDefault="00E737C5">
      <w:pPr>
        <w:spacing w:after="0"/>
        <w:ind w:left="120"/>
        <w:rPr>
          <w:rFonts w:ascii="Times New Roman" w:hAnsi="Times New Roman" w:cs="Times New Roman"/>
          <w:sz w:val="24"/>
          <w:szCs w:val="24"/>
          <w:lang w:val="ru-RU"/>
        </w:rPr>
      </w:pPr>
      <w:bookmarkStart w:id="0" w:name="block-70897531"/>
    </w:p>
    <w:p w:rsidR="00E737C5" w:rsidRPr="001B3F86" w:rsidRDefault="00597A73">
      <w:pPr>
        <w:spacing w:after="0"/>
        <w:ind w:left="120"/>
        <w:jc w:val="center"/>
        <w:rPr>
          <w:rFonts w:ascii="Times New Roman" w:hAnsi="Times New Roman" w:cs="Times New Roman"/>
          <w:sz w:val="24"/>
          <w:szCs w:val="24"/>
          <w:lang w:val="ru-RU"/>
        </w:rPr>
      </w:pPr>
      <w:r w:rsidRPr="001B3F86">
        <w:rPr>
          <w:rFonts w:ascii="Times New Roman" w:hAnsi="Times New Roman" w:cs="Times New Roman"/>
          <w:noProof/>
          <w:sz w:val="24"/>
          <w:szCs w:val="24"/>
          <w:lang w:val="ru-RU" w:eastAsia="ru-RU"/>
        </w:rPr>
        <w:drawing>
          <wp:inline distT="0" distB="0" distL="0" distR="0">
            <wp:extent cx="5940425" cy="8166735"/>
            <wp:effectExtent l="19050" t="0" r="3175" b="0"/>
            <wp:docPr id="1" name="Рисунок 0" descr="РОД РУССКий сай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Д РУССКий сайт.jpg"/>
                    <pic:cNvPicPr/>
                  </pic:nvPicPr>
                  <pic:blipFill>
                    <a:blip r:embed="rId5" cstate="print"/>
                    <a:stretch>
                      <a:fillRect/>
                    </a:stretch>
                  </pic:blipFill>
                  <pic:spPr>
                    <a:xfrm>
                      <a:off x="0" y="0"/>
                      <a:ext cx="5940425" cy="8166735"/>
                    </a:xfrm>
                    <a:prstGeom prst="rect">
                      <a:avLst/>
                    </a:prstGeom>
                  </pic:spPr>
                </pic:pic>
              </a:graphicData>
            </a:graphic>
          </wp:inline>
        </w:drawing>
      </w:r>
    </w:p>
    <w:p w:rsidR="00E737C5" w:rsidRPr="001B3F86" w:rsidRDefault="00E737C5">
      <w:pPr>
        <w:spacing w:after="0"/>
        <w:ind w:left="120"/>
        <w:jc w:val="center"/>
        <w:rPr>
          <w:rFonts w:ascii="Times New Roman" w:hAnsi="Times New Roman" w:cs="Times New Roman"/>
          <w:sz w:val="24"/>
          <w:szCs w:val="24"/>
          <w:lang w:val="ru-RU"/>
        </w:rPr>
      </w:pPr>
    </w:p>
    <w:bookmarkEnd w:id="0"/>
    <w:p w:rsidR="00E737C5" w:rsidRPr="001B3F86" w:rsidRDefault="00E737C5">
      <w:pPr>
        <w:spacing w:after="0"/>
        <w:ind w:left="120"/>
        <w:jc w:val="center"/>
        <w:rPr>
          <w:rFonts w:ascii="Times New Roman" w:hAnsi="Times New Roman" w:cs="Times New Roman"/>
          <w:sz w:val="24"/>
          <w:szCs w:val="24"/>
          <w:lang w:val="ru-RU"/>
        </w:rPr>
      </w:pPr>
    </w:p>
    <w:p w:rsidR="001B3F86" w:rsidRPr="001B3F86" w:rsidRDefault="001B3F86" w:rsidP="001B3F86">
      <w:pPr>
        <w:pStyle w:val="1"/>
        <w:spacing w:after="0"/>
        <w:rPr>
          <w:rFonts w:ascii="Times New Roman" w:hAnsi="Times New Roman" w:cs="Times New Roman"/>
          <w:sz w:val="24"/>
          <w:szCs w:val="24"/>
          <w:lang w:val="ru-RU"/>
        </w:rPr>
      </w:pPr>
      <w:r w:rsidRPr="001B3F86">
        <w:rPr>
          <w:rFonts w:ascii="Times New Roman" w:hAnsi="Times New Roman" w:cs="Times New Roman"/>
          <w:sz w:val="24"/>
          <w:szCs w:val="24"/>
          <w:lang w:val="ru-RU"/>
        </w:rPr>
        <w:lastRenderedPageBreak/>
        <w:t>ПОЯСНИТЕЛЬНАЯ ЗАПИСКА</w:t>
      </w:r>
    </w:p>
    <w:p w:rsidR="001B3F86" w:rsidRPr="001B3F86" w:rsidRDefault="001B3F86" w:rsidP="001B3F86">
      <w:pPr>
        <w:pStyle w:val="1"/>
        <w:spacing w:after="3" w:line="256" w:lineRule="auto"/>
        <w:ind w:right="2475"/>
        <w:rPr>
          <w:rFonts w:ascii="Times New Roman" w:hAnsi="Times New Roman" w:cs="Times New Roman"/>
          <w:b w:val="0"/>
          <w:sz w:val="24"/>
          <w:szCs w:val="24"/>
          <w:lang w:val="ru-RU"/>
        </w:rPr>
      </w:pPr>
      <w:r w:rsidRPr="001B3F86">
        <w:rPr>
          <w:rFonts w:ascii="Times New Roman" w:hAnsi="Times New Roman" w:cs="Times New Roman"/>
          <w:b w:val="0"/>
          <w:sz w:val="24"/>
          <w:szCs w:val="24"/>
          <w:lang w:val="ru-RU"/>
        </w:rPr>
        <w:t>Рабочая программа</w:t>
      </w:r>
      <w:r w:rsidRPr="001B3F86">
        <w:rPr>
          <w:rFonts w:ascii="Times New Roman" w:hAnsi="Times New Roman" w:cs="Times New Roman"/>
          <w:sz w:val="24"/>
          <w:szCs w:val="24"/>
          <w:lang w:val="ru-RU"/>
        </w:rPr>
        <w:t xml:space="preserve"> по родному (русскому) языку </w:t>
      </w:r>
      <w:r w:rsidRPr="001B3F86">
        <w:rPr>
          <w:rFonts w:ascii="Times New Roman" w:hAnsi="Times New Roman" w:cs="Times New Roman"/>
          <w:b w:val="0"/>
          <w:sz w:val="24"/>
          <w:szCs w:val="24"/>
          <w:lang w:val="ru-RU"/>
        </w:rPr>
        <w:t>разработана на основе</w:t>
      </w:r>
    </w:p>
    <w:p w:rsidR="001B3F86" w:rsidRPr="001B3F86" w:rsidRDefault="001B3F86" w:rsidP="001B3F86">
      <w:pPr>
        <w:pStyle w:val="1"/>
        <w:spacing w:after="3" w:line="256" w:lineRule="auto"/>
        <w:ind w:right="2475" w:firstLine="138"/>
        <w:rPr>
          <w:rFonts w:ascii="Times New Roman" w:hAnsi="Times New Roman" w:cs="Times New Roman"/>
          <w:b w:val="0"/>
          <w:sz w:val="24"/>
          <w:szCs w:val="24"/>
          <w:lang w:val="ru-RU"/>
        </w:rPr>
      </w:pPr>
      <w:r w:rsidRPr="001B3F86">
        <w:rPr>
          <w:rFonts w:ascii="Times New Roman" w:hAnsi="Times New Roman" w:cs="Times New Roman"/>
          <w:sz w:val="24"/>
          <w:szCs w:val="24"/>
          <w:lang w:val="ru-RU"/>
        </w:rPr>
        <w:t xml:space="preserve">  </w:t>
      </w:r>
      <w:r w:rsidRPr="001B3F86">
        <w:rPr>
          <w:rFonts w:ascii="Times New Roman" w:hAnsi="Times New Roman" w:cs="Times New Roman"/>
          <w:sz w:val="24"/>
          <w:szCs w:val="24"/>
          <w:lang w:val="ru-RU"/>
        </w:rPr>
        <w:tab/>
      </w:r>
      <w:r w:rsidRPr="001B3F86">
        <w:rPr>
          <w:rFonts w:ascii="Times New Roman" w:hAnsi="Times New Roman" w:cs="Times New Roman"/>
          <w:b w:val="0"/>
          <w:sz w:val="24"/>
          <w:szCs w:val="24"/>
          <w:lang w:val="ru-RU"/>
        </w:rPr>
        <w:t xml:space="preserve">Федерального закона от 29.12.2012 </w:t>
      </w:r>
      <w:r w:rsidRPr="001B3F86">
        <w:rPr>
          <w:rFonts w:ascii="Times New Roman" w:hAnsi="Times New Roman" w:cs="Times New Roman"/>
          <w:b w:val="0"/>
          <w:sz w:val="24"/>
          <w:szCs w:val="24"/>
        </w:rPr>
        <w:t>N</w:t>
      </w:r>
      <w:r w:rsidRPr="001B3F86">
        <w:rPr>
          <w:rFonts w:ascii="Times New Roman" w:hAnsi="Times New Roman" w:cs="Times New Roman"/>
          <w:b w:val="0"/>
          <w:sz w:val="24"/>
          <w:szCs w:val="24"/>
          <w:lang w:val="ru-RU"/>
        </w:rPr>
        <w:t xml:space="preserve"> 273-ФЗ (ред. от 31.07.2020) "Об образовании в Российской Федерации" (с </w:t>
      </w:r>
      <w:proofErr w:type="spellStart"/>
      <w:r w:rsidRPr="001B3F86">
        <w:rPr>
          <w:rFonts w:ascii="Times New Roman" w:hAnsi="Times New Roman" w:cs="Times New Roman"/>
          <w:b w:val="0"/>
          <w:sz w:val="24"/>
          <w:szCs w:val="24"/>
          <w:lang w:val="ru-RU"/>
        </w:rPr>
        <w:t>изм</w:t>
      </w:r>
      <w:proofErr w:type="spellEnd"/>
      <w:r w:rsidRPr="001B3F86">
        <w:rPr>
          <w:rFonts w:ascii="Times New Roman" w:hAnsi="Times New Roman" w:cs="Times New Roman"/>
          <w:b w:val="0"/>
          <w:sz w:val="24"/>
          <w:szCs w:val="24"/>
          <w:lang w:val="ru-RU"/>
        </w:rPr>
        <w:t>. и доп., вступ. в силу с 01.09.2020)</w:t>
      </w:r>
    </w:p>
    <w:p w:rsidR="001B3F86" w:rsidRPr="001B3F86" w:rsidRDefault="001B3F86" w:rsidP="001B3F86">
      <w:pPr>
        <w:ind w:firstLine="350"/>
        <w:rPr>
          <w:rFonts w:ascii="Times New Roman" w:hAnsi="Times New Roman" w:cs="Times New Roman"/>
          <w:sz w:val="24"/>
          <w:szCs w:val="24"/>
          <w:lang w:val="ru-RU"/>
        </w:rPr>
      </w:pPr>
      <w:r w:rsidRPr="001B3F86">
        <w:rPr>
          <w:rFonts w:ascii="Times New Roman" w:hAnsi="Times New Roman" w:cs="Times New Roman"/>
          <w:sz w:val="24"/>
          <w:szCs w:val="24"/>
          <w:lang w:val="ru-RU"/>
        </w:rPr>
        <w:t>Приказа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 (Зарегистрирован 17.08.2022 № 69676)</w:t>
      </w:r>
    </w:p>
    <w:p w:rsidR="001B3F86" w:rsidRPr="001B3F86" w:rsidRDefault="001B3F86" w:rsidP="001B3F86">
      <w:pPr>
        <w:ind w:right="154" w:firstLine="350"/>
        <w:rPr>
          <w:rFonts w:ascii="Times New Roman" w:hAnsi="Times New Roman" w:cs="Times New Roman"/>
          <w:sz w:val="24"/>
          <w:szCs w:val="24"/>
          <w:lang w:val="ru-RU"/>
        </w:rPr>
      </w:pPr>
      <w:r w:rsidRPr="001B3F86">
        <w:rPr>
          <w:rFonts w:ascii="Times New Roman" w:hAnsi="Times New Roman" w:cs="Times New Roman"/>
          <w:sz w:val="24"/>
          <w:szCs w:val="24"/>
          <w:lang w:val="ru-RU"/>
        </w:rPr>
        <w:t>Примерной программы по учебному предмету «Родной (русский) язык» для  образовательных организаций, реализующих программы начального общего образования О. М. Александровой – М.: Просвещение, 2024</w:t>
      </w:r>
    </w:p>
    <w:p w:rsidR="001B3F86" w:rsidRPr="001B3F86" w:rsidRDefault="001B3F86" w:rsidP="001B3F86">
      <w:pPr>
        <w:ind w:left="944"/>
        <w:rPr>
          <w:rFonts w:ascii="Times New Roman" w:hAnsi="Times New Roman" w:cs="Times New Roman"/>
          <w:sz w:val="24"/>
          <w:szCs w:val="24"/>
          <w:lang w:val="ru-RU"/>
        </w:rPr>
      </w:pPr>
      <w:r w:rsidRPr="001B3F86">
        <w:rPr>
          <w:rFonts w:ascii="Times New Roman" w:hAnsi="Times New Roman" w:cs="Times New Roman"/>
          <w:b/>
          <w:sz w:val="24"/>
          <w:szCs w:val="24"/>
          <w:lang w:val="ru-RU"/>
        </w:rPr>
        <w:t xml:space="preserve">Цели изучения </w:t>
      </w:r>
      <w:r w:rsidRPr="001B3F86">
        <w:rPr>
          <w:rFonts w:ascii="Times New Roman" w:hAnsi="Times New Roman" w:cs="Times New Roman"/>
          <w:sz w:val="24"/>
          <w:szCs w:val="24"/>
          <w:lang w:val="ru-RU"/>
        </w:rPr>
        <w:t>учебного предмета «Родной (русский) язык»</w:t>
      </w:r>
    </w:p>
    <w:p w:rsidR="001B3F86" w:rsidRPr="001B3F86" w:rsidRDefault="001B3F86" w:rsidP="001B3F86">
      <w:pPr>
        <w:ind w:left="212" w:right="592" w:firstLine="509"/>
        <w:rPr>
          <w:rFonts w:ascii="Times New Roman" w:hAnsi="Times New Roman" w:cs="Times New Roman"/>
          <w:sz w:val="24"/>
          <w:szCs w:val="24"/>
          <w:lang w:val="ru-RU"/>
        </w:rPr>
      </w:pPr>
      <w:r w:rsidRPr="001B3F86">
        <w:rPr>
          <w:rFonts w:ascii="Times New Roman" w:hAnsi="Times New Roman" w:cs="Times New Roman"/>
          <w:sz w:val="24"/>
          <w:szCs w:val="24"/>
          <w:lang w:val="ru-RU"/>
        </w:rPr>
        <w:t>Содержание программы ориентировано на сопровождение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начального общего образования по русскому языку, заданных соответствующим федеральным государственным образовательным стандартом</w:t>
      </w:r>
    </w:p>
    <w:p w:rsidR="001B3F86" w:rsidRPr="001B3F86" w:rsidRDefault="001B3F86" w:rsidP="001B3F86">
      <w:pPr>
        <w:ind w:left="212" w:right="232" w:firstLine="566"/>
        <w:rPr>
          <w:rFonts w:ascii="Times New Roman" w:hAnsi="Times New Roman" w:cs="Times New Roman"/>
          <w:sz w:val="24"/>
          <w:szCs w:val="24"/>
          <w:lang w:val="ru-RU"/>
        </w:rPr>
      </w:pPr>
      <w:r w:rsidRPr="001B3F86">
        <w:rPr>
          <w:rFonts w:ascii="Times New Roman" w:hAnsi="Times New Roman" w:cs="Times New Roman"/>
          <w:sz w:val="24"/>
          <w:szCs w:val="24"/>
          <w:lang w:val="ru-RU"/>
        </w:rPr>
        <w:t>Цели курса русского родного языка в рамках образовательной области «Родной язык и литературное чтение на родном языке» имеют свою специфику, обусловленную дополнительным характером курса, а также особенностями функционирования русского языка в разных регионах Российской Федерации. В соответствии с этим курс русского родного языка направлен на</w:t>
      </w:r>
      <w:r w:rsidRPr="001B3F86">
        <w:rPr>
          <w:rFonts w:ascii="Times New Roman" w:hAnsi="Times New Roman" w:cs="Times New Roman"/>
          <w:b/>
          <w:sz w:val="24"/>
          <w:szCs w:val="24"/>
          <w:lang w:val="ru-RU"/>
        </w:rPr>
        <w:t xml:space="preserve"> достижение следующих целей</w:t>
      </w:r>
      <w:r w:rsidRPr="001B3F86">
        <w:rPr>
          <w:rFonts w:ascii="Times New Roman" w:hAnsi="Times New Roman" w:cs="Times New Roman"/>
          <w:sz w:val="24"/>
          <w:szCs w:val="24"/>
          <w:lang w:val="ru-RU"/>
        </w:rPr>
        <w:t>:</w:t>
      </w:r>
    </w:p>
    <w:p w:rsidR="001B3F86" w:rsidRPr="001B3F86" w:rsidRDefault="001B3F86" w:rsidP="001B3F86">
      <w:pPr>
        <w:numPr>
          <w:ilvl w:val="0"/>
          <w:numId w:val="1"/>
        </w:numPr>
        <w:spacing w:after="11" w:line="268" w:lineRule="auto"/>
        <w:ind w:right="381" w:hanging="10"/>
        <w:rPr>
          <w:rFonts w:ascii="Times New Roman" w:hAnsi="Times New Roman" w:cs="Times New Roman"/>
          <w:sz w:val="24"/>
          <w:szCs w:val="24"/>
          <w:lang w:val="ru-RU"/>
        </w:rPr>
      </w:pPr>
      <w:r w:rsidRPr="001B3F86">
        <w:rPr>
          <w:rFonts w:ascii="Times New Roman" w:hAnsi="Times New Roman" w:cs="Times New Roman"/>
          <w:sz w:val="24"/>
          <w:szCs w:val="24"/>
          <w:lang w:val="ru-RU"/>
        </w:rPr>
        <w:t>расширение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1B3F86" w:rsidRPr="001B3F86" w:rsidRDefault="001B3F86" w:rsidP="001B3F86">
      <w:pPr>
        <w:numPr>
          <w:ilvl w:val="0"/>
          <w:numId w:val="1"/>
        </w:numPr>
        <w:spacing w:after="11" w:line="268" w:lineRule="auto"/>
        <w:ind w:right="381" w:hanging="10"/>
        <w:rPr>
          <w:rFonts w:ascii="Times New Roman" w:hAnsi="Times New Roman" w:cs="Times New Roman"/>
          <w:sz w:val="24"/>
          <w:szCs w:val="24"/>
          <w:lang w:val="ru-RU"/>
        </w:rPr>
      </w:pPr>
      <w:proofErr w:type="gramStart"/>
      <w:r w:rsidRPr="001B3F86">
        <w:rPr>
          <w:rFonts w:ascii="Times New Roman" w:hAnsi="Times New Roman" w:cs="Times New Roman"/>
          <w:sz w:val="24"/>
          <w:szCs w:val="24"/>
          <w:lang w:val="ru-RU"/>
        </w:rPr>
        <w:t>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 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roofErr w:type="gramEnd"/>
    </w:p>
    <w:p w:rsidR="001B3F86" w:rsidRPr="001B3F86" w:rsidRDefault="001B3F86" w:rsidP="001B3F86">
      <w:pPr>
        <w:numPr>
          <w:ilvl w:val="0"/>
          <w:numId w:val="1"/>
        </w:numPr>
        <w:spacing w:after="11" w:line="268" w:lineRule="auto"/>
        <w:ind w:right="381" w:hanging="10"/>
        <w:rPr>
          <w:rFonts w:ascii="Times New Roman" w:hAnsi="Times New Roman" w:cs="Times New Roman"/>
          <w:sz w:val="24"/>
          <w:szCs w:val="24"/>
          <w:lang w:val="ru-RU"/>
        </w:rPr>
      </w:pPr>
      <w:r w:rsidRPr="001B3F86">
        <w:rPr>
          <w:rFonts w:ascii="Times New Roman" w:hAnsi="Times New Roman" w:cs="Times New Roman"/>
          <w:sz w:val="24"/>
          <w:szCs w:val="24"/>
          <w:lang w:val="ru-RU"/>
        </w:rPr>
        <w:lastRenderedPageBreak/>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1B3F86" w:rsidRPr="001B3F86" w:rsidRDefault="001B3F86" w:rsidP="001B3F86">
      <w:pPr>
        <w:numPr>
          <w:ilvl w:val="0"/>
          <w:numId w:val="1"/>
        </w:numPr>
        <w:spacing w:after="11" w:line="268" w:lineRule="auto"/>
        <w:ind w:right="381" w:hanging="10"/>
        <w:rPr>
          <w:rFonts w:ascii="Times New Roman" w:hAnsi="Times New Roman" w:cs="Times New Roman"/>
          <w:sz w:val="24"/>
          <w:szCs w:val="24"/>
          <w:lang w:val="ru-RU"/>
        </w:rPr>
      </w:pPr>
      <w:r w:rsidRPr="001B3F86">
        <w:rPr>
          <w:rFonts w:ascii="Times New Roman" w:hAnsi="Times New Roman" w:cs="Times New Roman"/>
          <w:sz w:val="24"/>
          <w:szCs w:val="24"/>
          <w:lang w:val="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1B3F86" w:rsidRPr="001B3F86" w:rsidRDefault="001B3F86" w:rsidP="001B3F86">
      <w:pPr>
        <w:numPr>
          <w:ilvl w:val="0"/>
          <w:numId w:val="1"/>
        </w:numPr>
        <w:spacing w:after="11" w:line="268" w:lineRule="auto"/>
        <w:ind w:right="381" w:hanging="10"/>
        <w:rPr>
          <w:rFonts w:ascii="Times New Roman" w:hAnsi="Times New Roman" w:cs="Times New Roman"/>
          <w:sz w:val="24"/>
          <w:szCs w:val="24"/>
          <w:lang w:val="ru-RU"/>
        </w:rPr>
      </w:pPr>
      <w:r w:rsidRPr="001B3F86">
        <w:rPr>
          <w:rFonts w:ascii="Times New Roman" w:hAnsi="Times New Roman" w:cs="Times New Roman"/>
          <w:sz w:val="24"/>
          <w:szCs w:val="24"/>
          <w:lang w:val="ru-RU"/>
        </w:rPr>
        <w:t>приобретение практического опыта исследовательской работы по русскому языку, воспитание самостоятельности в приобретении знаний</w:t>
      </w:r>
    </w:p>
    <w:p w:rsidR="001B3F86" w:rsidRPr="001B3F86" w:rsidRDefault="001B3F86" w:rsidP="001B3F86">
      <w:pPr>
        <w:ind w:left="790"/>
        <w:rPr>
          <w:rFonts w:ascii="Times New Roman" w:hAnsi="Times New Roman" w:cs="Times New Roman"/>
          <w:sz w:val="24"/>
          <w:szCs w:val="24"/>
        </w:rPr>
      </w:pPr>
      <w:proofErr w:type="spellStart"/>
      <w:r w:rsidRPr="001B3F86">
        <w:rPr>
          <w:rFonts w:ascii="Times New Roman" w:hAnsi="Times New Roman" w:cs="Times New Roman"/>
          <w:sz w:val="24"/>
          <w:szCs w:val="24"/>
        </w:rPr>
        <w:t>Важнейшими</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b/>
          <w:sz w:val="24"/>
          <w:szCs w:val="24"/>
        </w:rPr>
        <w:t>задачами</w:t>
      </w:r>
      <w:proofErr w:type="spellEnd"/>
      <w:r w:rsidRPr="001B3F86">
        <w:rPr>
          <w:rFonts w:ascii="Times New Roman" w:hAnsi="Times New Roman" w:cs="Times New Roman"/>
          <w:b/>
          <w:sz w:val="24"/>
          <w:szCs w:val="24"/>
        </w:rPr>
        <w:t xml:space="preserve"> </w:t>
      </w:r>
      <w:proofErr w:type="spellStart"/>
      <w:r w:rsidRPr="001B3F86">
        <w:rPr>
          <w:rFonts w:ascii="Times New Roman" w:hAnsi="Times New Roman" w:cs="Times New Roman"/>
          <w:b/>
          <w:sz w:val="24"/>
          <w:szCs w:val="24"/>
        </w:rPr>
        <w:t>курса</w:t>
      </w:r>
      <w:proofErr w:type="spellEnd"/>
      <w:r w:rsidRPr="001B3F86">
        <w:rPr>
          <w:rFonts w:ascii="Times New Roman" w:hAnsi="Times New Roman" w:cs="Times New Roman"/>
          <w:b/>
          <w:sz w:val="24"/>
          <w:szCs w:val="24"/>
        </w:rPr>
        <w:t xml:space="preserve"> </w:t>
      </w:r>
      <w:proofErr w:type="spellStart"/>
      <w:r w:rsidRPr="001B3F86">
        <w:rPr>
          <w:rFonts w:ascii="Times New Roman" w:hAnsi="Times New Roman" w:cs="Times New Roman"/>
          <w:sz w:val="24"/>
          <w:szCs w:val="24"/>
        </w:rPr>
        <w:t>являются</w:t>
      </w:r>
      <w:proofErr w:type="spellEnd"/>
      <w:r w:rsidRPr="001B3F86">
        <w:rPr>
          <w:rFonts w:ascii="Times New Roman" w:hAnsi="Times New Roman" w:cs="Times New Roman"/>
          <w:sz w:val="24"/>
          <w:szCs w:val="24"/>
        </w:rPr>
        <w:t>:</w:t>
      </w:r>
    </w:p>
    <w:p w:rsidR="001B3F86" w:rsidRPr="001B3F86" w:rsidRDefault="001B3F86" w:rsidP="001B3F86">
      <w:pPr>
        <w:numPr>
          <w:ilvl w:val="0"/>
          <w:numId w:val="1"/>
        </w:numPr>
        <w:spacing w:after="11" w:line="268" w:lineRule="auto"/>
        <w:ind w:right="381" w:hanging="10"/>
        <w:rPr>
          <w:rFonts w:ascii="Times New Roman" w:hAnsi="Times New Roman" w:cs="Times New Roman"/>
          <w:sz w:val="24"/>
          <w:szCs w:val="24"/>
          <w:lang w:val="ru-RU"/>
        </w:rPr>
      </w:pPr>
      <w:r w:rsidRPr="001B3F86">
        <w:rPr>
          <w:rFonts w:ascii="Times New Roman" w:hAnsi="Times New Roman" w:cs="Times New Roman"/>
          <w:sz w:val="24"/>
          <w:szCs w:val="24"/>
          <w:lang w:val="ru-RU"/>
        </w:rPr>
        <w:t>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w:t>
      </w:r>
    </w:p>
    <w:p w:rsidR="001B3F86" w:rsidRPr="001B3F86" w:rsidRDefault="001B3F86" w:rsidP="001B3F86">
      <w:pPr>
        <w:numPr>
          <w:ilvl w:val="0"/>
          <w:numId w:val="1"/>
        </w:numPr>
        <w:spacing w:after="11" w:line="268" w:lineRule="auto"/>
        <w:ind w:right="381" w:hanging="10"/>
        <w:rPr>
          <w:rFonts w:ascii="Times New Roman" w:hAnsi="Times New Roman" w:cs="Times New Roman"/>
          <w:sz w:val="24"/>
          <w:szCs w:val="24"/>
          <w:lang w:val="ru-RU"/>
        </w:rPr>
      </w:pPr>
      <w:r w:rsidRPr="001B3F86">
        <w:rPr>
          <w:rFonts w:ascii="Times New Roman" w:hAnsi="Times New Roman" w:cs="Times New Roman"/>
          <w:sz w:val="24"/>
          <w:szCs w:val="24"/>
          <w:lang w:val="ru-RU"/>
        </w:rPr>
        <w:t>расширение представлений о русской языковой картине мира, о национальном языке как базе общезначимых нравственн</w:t>
      </w:r>
      <w:proofErr w:type="gramStart"/>
      <w:r w:rsidRPr="001B3F86">
        <w:rPr>
          <w:rFonts w:ascii="Times New Roman" w:hAnsi="Times New Roman" w:cs="Times New Roman"/>
          <w:sz w:val="24"/>
          <w:szCs w:val="24"/>
          <w:lang w:val="ru-RU"/>
        </w:rPr>
        <w:t>о-</w:t>
      </w:r>
      <w:proofErr w:type="gramEnd"/>
      <w:r w:rsidRPr="001B3F86">
        <w:rPr>
          <w:rFonts w:ascii="Times New Roman" w:hAnsi="Times New Roman" w:cs="Times New Roman"/>
          <w:sz w:val="24"/>
          <w:szCs w:val="24"/>
          <w:lang w:val="ru-RU"/>
        </w:rPr>
        <w:t xml:space="preserve"> 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1B3F86" w:rsidRPr="001B3F86" w:rsidRDefault="001B3F86" w:rsidP="001B3F86">
      <w:pPr>
        <w:pStyle w:val="1"/>
        <w:rPr>
          <w:rFonts w:ascii="Times New Roman" w:hAnsi="Times New Roman" w:cs="Times New Roman"/>
          <w:sz w:val="24"/>
          <w:szCs w:val="24"/>
          <w:lang w:val="ru-RU"/>
        </w:rPr>
      </w:pPr>
      <w:r w:rsidRPr="001B3F86">
        <w:rPr>
          <w:rFonts w:ascii="Times New Roman" w:hAnsi="Times New Roman" w:cs="Times New Roman"/>
          <w:sz w:val="24"/>
          <w:szCs w:val="24"/>
          <w:lang w:val="ru-RU"/>
        </w:rPr>
        <w:t>Место предмета в учебном плане</w:t>
      </w:r>
    </w:p>
    <w:p w:rsidR="001B3F86" w:rsidRPr="001B3F86" w:rsidRDefault="001B3F86" w:rsidP="001B3F86">
      <w:pPr>
        <w:ind w:left="730"/>
        <w:rPr>
          <w:rFonts w:ascii="Times New Roman" w:hAnsi="Times New Roman" w:cs="Times New Roman"/>
          <w:sz w:val="24"/>
          <w:szCs w:val="24"/>
          <w:lang w:val="ru-RU"/>
        </w:rPr>
      </w:pPr>
      <w:r w:rsidRPr="001B3F86">
        <w:rPr>
          <w:rFonts w:ascii="Times New Roman" w:hAnsi="Times New Roman" w:cs="Times New Roman"/>
          <w:sz w:val="24"/>
          <w:szCs w:val="24"/>
          <w:lang w:val="ru-RU"/>
        </w:rPr>
        <w:t>Планирование составлено в соответствии с требованиями Федерального государственного образовательного стандарта начального общего образования. Программа Родной (русский) язык реализуется для обучающихся 1-4-х классов, начавших обучение с 01.09.2025 г в объеме 17 часов в 1 классе и 34 часов во 2-4 классах.</w:t>
      </w:r>
    </w:p>
    <w:p w:rsidR="001B3F86" w:rsidRPr="001B3F86" w:rsidRDefault="001B3F86" w:rsidP="001B3F86">
      <w:pPr>
        <w:ind w:left="730"/>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 </w:t>
      </w:r>
      <w:r w:rsidRPr="001B3F86">
        <w:rPr>
          <w:rFonts w:ascii="Times New Roman" w:hAnsi="Times New Roman" w:cs="Times New Roman"/>
          <w:b/>
          <w:sz w:val="24"/>
          <w:szCs w:val="24"/>
          <w:lang w:val="ru-RU"/>
        </w:rPr>
        <w:t>Планируемые результаты освоения учебного предмета «Родной (русский) язык»:</w:t>
      </w:r>
    </w:p>
    <w:p w:rsidR="001B3F86" w:rsidRPr="001B3F86" w:rsidRDefault="001B3F86" w:rsidP="001B3F86">
      <w:pPr>
        <w:ind w:left="932"/>
        <w:rPr>
          <w:rFonts w:ascii="Times New Roman" w:hAnsi="Times New Roman" w:cs="Times New Roman"/>
          <w:sz w:val="24"/>
          <w:szCs w:val="24"/>
          <w:lang w:val="ru-RU"/>
        </w:rPr>
      </w:pPr>
      <w:r w:rsidRPr="001B3F86">
        <w:rPr>
          <w:rFonts w:ascii="Times New Roman" w:hAnsi="Times New Roman" w:cs="Times New Roman"/>
          <w:sz w:val="24"/>
          <w:szCs w:val="24"/>
          <w:lang w:val="ru-RU"/>
        </w:rPr>
        <w:t>Первый класс</w:t>
      </w:r>
    </w:p>
    <w:p w:rsidR="001B3F86" w:rsidRPr="001B3F86" w:rsidRDefault="001B3F86" w:rsidP="001B3F86">
      <w:pPr>
        <w:spacing w:after="10"/>
        <w:ind w:left="212" w:right="9" w:firstLine="710"/>
        <w:rPr>
          <w:rFonts w:ascii="Times New Roman" w:hAnsi="Times New Roman" w:cs="Times New Roman"/>
          <w:sz w:val="24"/>
          <w:szCs w:val="24"/>
          <w:lang w:val="ru-RU"/>
        </w:rPr>
      </w:pPr>
      <w:r w:rsidRPr="001B3F86">
        <w:rPr>
          <w:rFonts w:ascii="Times New Roman" w:hAnsi="Times New Roman" w:cs="Times New Roman"/>
          <w:b/>
          <w:i/>
          <w:sz w:val="24"/>
          <w:szCs w:val="24"/>
          <w:lang w:val="ru-RU"/>
        </w:rPr>
        <w:t>Личностными результатами изучения программы «Родной (русский) язык» в 1-м классе является формирование следующих умений:</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осознавать роль речи в жизни людей;</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оценивать некоторые высказывания людей с точки зрения их уместности, тактичности в данной ситуации;</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объяснять некоторые правила вежливого, уместного поведения людей при общении (правила при разговоре, приветствии,  извинении и т.д.).</w:t>
      </w:r>
    </w:p>
    <w:p w:rsidR="001B3F86" w:rsidRPr="001B3F86" w:rsidRDefault="001B3F86" w:rsidP="001B3F86">
      <w:pPr>
        <w:spacing w:after="10"/>
        <w:ind w:left="212" w:right="9" w:firstLine="710"/>
        <w:rPr>
          <w:rFonts w:ascii="Times New Roman" w:hAnsi="Times New Roman" w:cs="Times New Roman"/>
          <w:sz w:val="24"/>
          <w:szCs w:val="24"/>
          <w:lang w:val="ru-RU"/>
        </w:rPr>
      </w:pPr>
      <w:proofErr w:type="spellStart"/>
      <w:r w:rsidRPr="001B3F86">
        <w:rPr>
          <w:rFonts w:ascii="Times New Roman" w:hAnsi="Times New Roman" w:cs="Times New Roman"/>
          <w:b/>
          <w:i/>
          <w:sz w:val="24"/>
          <w:szCs w:val="24"/>
          <w:lang w:val="ru-RU"/>
        </w:rPr>
        <w:t>Метапредметными</w:t>
      </w:r>
      <w:proofErr w:type="spellEnd"/>
      <w:r w:rsidRPr="001B3F86">
        <w:rPr>
          <w:rFonts w:ascii="Times New Roman" w:hAnsi="Times New Roman" w:cs="Times New Roman"/>
          <w:b/>
          <w:i/>
          <w:sz w:val="24"/>
          <w:szCs w:val="24"/>
          <w:lang w:val="ru-RU"/>
        </w:rPr>
        <w:t xml:space="preserve"> результатами изучения программы «Родной (русский) язык» является формирование следующих универсальных учебных действий:</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соблюдать некоторые правила вежливого общения в урочной и внеурочной деятельности;</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реализовывать простое высказывание на заданную тему;</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ориентироваться в своей системе знаний: приводить примеры удачного и неудачного общения в своей жизни и жизни окружающих;</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lastRenderedPageBreak/>
        <w:t>самостоятельно работать с некоторыми заданиями учебника, осознавать недостаток информации, использовать школьные толковые словари;</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учиться договариваться о распределении ролей в игре, работы в совместной деятельности; - делать простые выводы и обобщения в результате совместной работы класса</w:t>
      </w:r>
    </w:p>
    <w:p w:rsidR="001B3F86" w:rsidRPr="001B3F86" w:rsidRDefault="001B3F86" w:rsidP="001B3F86">
      <w:pPr>
        <w:spacing w:after="10"/>
        <w:ind w:left="212" w:right="9" w:firstLine="710"/>
        <w:rPr>
          <w:rFonts w:ascii="Times New Roman" w:hAnsi="Times New Roman" w:cs="Times New Roman"/>
          <w:sz w:val="24"/>
          <w:szCs w:val="24"/>
          <w:lang w:val="ru-RU"/>
        </w:rPr>
      </w:pPr>
      <w:r w:rsidRPr="001B3F86">
        <w:rPr>
          <w:rFonts w:ascii="Times New Roman" w:hAnsi="Times New Roman" w:cs="Times New Roman"/>
          <w:b/>
          <w:i/>
          <w:sz w:val="24"/>
          <w:szCs w:val="24"/>
          <w:lang w:val="ru-RU"/>
        </w:rPr>
        <w:t>Предметными результатами изучения программы «Родной (русский) язык» в 1-м классе является формирование следующих умений:</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различать устное и письменное общение;</w:t>
      </w:r>
    </w:p>
    <w:p w:rsidR="001B3F86" w:rsidRPr="001B3F86" w:rsidRDefault="001B3F86" w:rsidP="001B3F86">
      <w:pPr>
        <w:numPr>
          <w:ilvl w:val="0"/>
          <w:numId w:val="2"/>
        </w:numPr>
        <w:spacing w:after="9" w:line="266"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различать словесное и несловесное общение, осознавать роль несловесного общения при взаимодействии людей, уместность использования различного темпа, громкости, некоторых жестов и мимики в разных ситуациях;</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уместно использовать некоторые несловесные средства в своей речи;</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анализировать уместность, эффективность реализации речевых жанров приветствия, прощания, благодарности, извинения в различных ситуациях общения;</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продуцировать уместные, эффективные этикетные жанры приветствия, прощания, благодарности, извинения применительно к разным ситуациям общения.</w:t>
      </w:r>
    </w:p>
    <w:p w:rsidR="001B3F86" w:rsidRPr="001B3F86" w:rsidRDefault="001B3F86" w:rsidP="001B3F86">
      <w:pPr>
        <w:spacing w:after="5"/>
        <w:ind w:left="932"/>
        <w:rPr>
          <w:rFonts w:ascii="Times New Roman" w:hAnsi="Times New Roman" w:cs="Times New Roman"/>
          <w:sz w:val="24"/>
          <w:szCs w:val="24"/>
          <w:lang w:val="ru-RU"/>
        </w:rPr>
      </w:pPr>
      <w:r w:rsidRPr="001B3F86">
        <w:rPr>
          <w:rFonts w:ascii="Times New Roman" w:hAnsi="Times New Roman" w:cs="Times New Roman"/>
          <w:b/>
          <w:sz w:val="24"/>
          <w:szCs w:val="24"/>
          <w:lang w:val="ru-RU"/>
        </w:rPr>
        <w:t>К концу обучения в первом классе ученик научится:</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распознавать и вести этикетный диалог;</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отличать текст от набора предложений, записанных как текст;</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находить по абзацным отступам смысловые части текста;</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выбирать подходящий заголовок из предложенных вариантов, придумывать заголовки к маленьким текстам;</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осознавать роль ключевых слов в тексте, выделять их;</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выделять начальные и завершающие предложения в тексте, осознавать их роль как важных составляющих текста;</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сочинять несложные сказочные истории на основе начальных предложений, рисунков, опорных слов;</w:t>
      </w:r>
    </w:p>
    <w:p w:rsidR="001B3F86" w:rsidRPr="001B3F86" w:rsidRDefault="001B3F86" w:rsidP="001B3F86">
      <w:pPr>
        <w:numPr>
          <w:ilvl w:val="0"/>
          <w:numId w:val="2"/>
        </w:numPr>
        <w:spacing w:after="11" w:line="268" w:lineRule="auto"/>
        <w:ind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сочинять и исполнять считалки, подбирать простые рифмы в стихотворном тексте.</w:t>
      </w:r>
    </w:p>
    <w:p w:rsidR="001B3F86" w:rsidRPr="001B3F86" w:rsidRDefault="001B3F86" w:rsidP="001B3F86">
      <w:pPr>
        <w:ind w:left="-15" w:right="1290" w:firstLine="922"/>
        <w:rPr>
          <w:rFonts w:ascii="Times New Roman" w:hAnsi="Times New Roman" w:cs="Times New Roman"/>
          <w:sz w:val="24"/>
          <w:szCs w:val="24"/>
          <w:lang w:val="ru-RU"/>
        </w:rPr>
      </w:pPr>
      <w:r w:rsidRPr="001B3F86">
        <w:rPr>
          <w:rFonts w:ascii="Times New Roman" w:hAnsi="Times New Roman" w:cs="Times New Roman"/>
          <w:b/>
          <w:i/>
          <w:sz w:val="24"/>
          <w:szCs w:val="24"/>
          <w:lang w:val="ru-RU"/>
        </w:rPr>
        <w:t xml:space="preserve">К концу обучения в первом классе ученик получит возможность научиться: </w:t>
      </w:r>
      <w:r w:rsidRPr="001B3F86">
        <w:rPr>
          <w:rFonts w:ascii="Times New Roman" w:hAnsi="Times New Roman" w:cs="Times New Roman"/>
          <w:sz w:val="24"/>
          <w:szCs w:val="24"/>
          <w:lang w:val="ru-RU"/>
        </w:rPr>
        <w:t>- оценивать степень вежливости (свою и других людей) в некоторых ситуациях общения.</w:t>
      </w:r>
    </w:p>
    <w:p w:rsidR="001B3F86" w:rsidRPr="001B3F86" w:rsidRDefault="001B3F86" w:rsidP="001B3F86">
      <w:pPr>
        <w:ind w:left="932"/>
        <w:rPr>
          <w:rFonts w:ascii="Times New Roman" w:hAnsi="Times New Roman" w:cs="Times New Roman"/>
          <w:sz w:val="24"/>
          <w:szCs w:val="24"/>
          <w:lang w:val="ru-RU"/>
        </w:rPr>
      </w:pPr>
      <w:r w:rsidRPr="001B3F86">
        <w:rPr>
          <w:rFonts w:ascii="Times New Roman" w:hAnsi="Times New Roman" w:cs="Times New Roman"/>
          <w:sz w:val="24"/>
          <w:szCs w:val="24"/>
          <w:lang w:val="ru-RU"/>
        </w:rPr>
        <w:t>Второй класс</w:t>
      </w:r>
    </w:p>
    <w:p w:rsidR="001B3F86" w:rsidRPr="001B3F86" w:rsidRDefault="001B3F86" w:rsidP="001B3F86">
      <w:pPr>
        <w:ind w:left="-15" w:right="243" w:firstLine="922"/>
        <w:rPr>
          <w:rFonts w:ascii="Times New Roman" w:hAnsi="Times New Roman" w:cs="Times New Roman"/>
          <w:sz w:val="24"/>
          <w:szCs w:val="24"/>
          <w:lang w:val="ru-RU"/>
        </w:rPr>
      </w:pPr>
      <w:r w:rsidRPr="001B3F86">
        <w:rPr>
          <w:rFonts w:ascii="Times New Roman" w:hAnsi="Times New Roman" w:cs="Times New Roman"/>
          <w:b/>
          <w:i/>
          <w:sz w:val="24"/>
          <w:szCs w:val="24"/>
          <w:lang w:val="ru-RU"/>
        </w:rPr>
        <w:t xml:space="preserve">Личностными результатами изучения программы во 2-м классе является формирование следующих умений: </w:t>
      </w:r>
      <w:r w:rsidRPr="001B3F86">
        <w:rPr>
          <w:rFonts w:ascii="Times New Roman" w:hAnsi="Times New Roman" w:cs="Times New Roman"/>
          <w:sz w:val="24"/>
          <w:szCs w:val="24"/>
          <w:lang w:val="ru-RU"/>
        </w:rPr>
        <w:t>осознавать разнообразие речевых ситуаций в жизни человека, условий общения; осознавать свои речевые роли в различных коммуникативных ситуациях;</w:t>
      </w:r>
    </w:p>
    <w:p w:rsidR="001B3F86" w:rsidRPr="001B3F86" w:rsidRDefault="001B3F86" w:rsidP="001B3F86">
      <w:pPr>
        <w:ind w:left="-5"/>
        <w:rPr>
          <w:rFonts w:ascii="Times New Roman" w:hAnsi="Times New Roman" w:cs="Times New Roman"/>
          <w:sz w:val="24"/>
          <w:szCs w:val="24"/>
          <w:lang w:val="ru-RU"/>
        </w:rPr>
      </w:pPr>
      <w:r w:rsidRPr="001B3F86">
        <w:rPr>
          <w:rFonts w:ascii="Times New Roman" w:hAnsi="Times New Roman" w:cs="Times New Roman"/>
          <w:sz w:val="24"/>
          <w:szCs w:val="24"/>
          <w:lang w:val="ru-RU"/>
        </w:rPr>
        <w:t>оценивать свои и чужие высказывания с точки зрения их эффективности, соответствия речевой роли в данной ситуации;</w:t>
      </w:r>
    </w:p>
    <w:p w:rsidR="001B3F86" w:rsidRPr="001B3F86" w:rsidRDefault="001B3F86" w:rsidP="001B3F86">
      <w:pPr>
        <w:ind w:left="-5"/>
        <w:rPr>
          <w:rFonts w:ascii="Times New Roman" w:hAnsi="Times New Roman" w:cs="Times New Roman"/>
          <w:sz w:val="24"/>
          <w:szCs w:val="24"/>
          <w:lang w:val="ru-RU"/>
        </w:rPr>
      </w:pPr>
      <w:r w:rsidRPr="001B3F86">
        <w:rPr>
          <w:rFonts w:ascii="Times New Roman" w:hAnsi="Times New Roman" w:cs="Times New Roman"/>
          <w:sz w:val="24"/>
          <w:szCs w:val="24"/>
          <w:lang w:val="ru-RU"/>
        </w:rPr>
        <w:t>анализировать тактичность речевого поведения в семье;</w:t>
      </w:r>
    </w:p>
    <w:p w:rsidR="001B3F86" w:rsidRPr="001B3F86" w:rsidRDefault="001B3F86" w:rsidP="001B3F86">
      <w:pPr>
        <w:ind w:left="-5"/>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объяснять правила вежливого поведения, опирающиеся на учёт особенностей разных </w:t>
      </w:r>
      <w:proofErr w:type="spellStart"/>
      <w:r w:rsidRPr="001B3F86">
        <w:rPr>
          <w:rFonts w:ascii="Times New Roman" w:hAnsi="Times New Roman" w:cs="Times New Roman"/>
          <w:sz w:val="24"/>
          <w:szCs w:val="24"/>
          <w:lang w:val="ru-RU"/>
        </w:rPr>
        <w:t>коммуникантов</w:t>
      </w:r>
      <w:proofErr w:type="spellEnd"/>
      <w:r w:rsidRPr="001B3F86">
        <w:rPr>
          <w:rFonts w:ascii="Times New Roman" w:hAnsi="Times New Roman" w:cs="Times New Roman"/>
          <w:sz w:val="24"/>
          <w:szCs w:val="24"/>
          <w:lang w:val="ru-RU"/>
        </w:rPr>
        <w:t>.</w:t>
      </w:r>
    </w:p>
    <w:p w:rsidR="001B3F86" w:rsidRPr="001B3F86" w:rsidRDefault="001B3F86" w:rsidP="001B3F86">
      <w:pPr>
        <w:spacing w:after="10"/>
        <w:ind w:left="212" w:right="9" w:firstLine="710"/>
        <w:rPr>
          <w:rFonts w:ascii="Times New Roman" w:hAnsi="Times New Roman" w:cs="Times New Roman"/>
          <w:sz w:val="24"/>
          <w:szCs w:val="24"/>
          <w:lang w:val="ru-RU"/>
        </w:rPr>
      </w:pPr>
      <w:proofErr w:type="spellStart"/>
      <w:r w:rsidRPr="001B3F86">
        <w:rPr>
          <w:rFonts w:ascii="Times New Roman" w:hAnsi="Times New Roman" w:cs="Times New Roman"/>
          <w:b/>
          <w:i/>
          <w:sz w:val="24"/>
          <w:szCs w:val="24"/>
          <w:lang w:val="ru-RU"/>
        </w:rPr>
        <w:lastRenderedPageBreak/>
        <w:t>Метапредметными</w:t>
      </w:r>
      <w:proofErr w:type="spellEnd"/>
      <w:r w:rsidRPr="001B3F86">
        <w:rPr>
          <w:rFonts w:ascii="Times New Roman" w:hAnsi="Times New Roman" w:cs="Times New Roman"/>
          <w:b/>
          <w:i/>
          <w:sz w:val="24"/>
          <w:szCs w:val="24"/>
          <w:lang w:val="ru-RU"/>
        </w:rPr>
        <w:t xml:space="preserve"> результатами изучения программы «Родной (русский) язык» является формирование следующих учебных действий:</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формулировать задачу чтения, выбирать вид чтения (ознакомительное, изучающее);</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пользоваться приёмами чтения учебного текста: ставить вопрос к заголовку и от заголовка, выделять ключевые слова;</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отличать подробный пересказ от </w:t>
      </w:r>
      <w:proofErr w:type="gramStart"/>
      <w:r w:rsidRPr="001B3F86">
        <w:rPr>
          <w:rFonts w:ascii="Times New Roman" w:hAnsi="Times New Roman" w:cs="Times New Roman"/>
          <w:sz w:val="24"/>
          <w:szCs w:val="24"/>
          <w:lang w:val="ru-RU"/>
        </w:rPr>
        <w:t>краткого</w:t>
      </w:r>
      <w:proofErr w:type="gramEnd"/>
      <w:r w:rsidRPr="001B3F86">
        <w:rPr>
          <w:rFonts w:ascii="Times New Roman" w:hAnsi="Times New Roman" w:cs="Times New Roman"/>
          <w:sz w:val="24"/>
          <w:szCs w:val="24"/>
          <w:lang w:val="ru-RU"/>
        </w:rPr>
        <w:t>;</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знать два основных приёма сжатия (компрессии) текста для реализации краткого пересказа; пользоваться приёмами сжатия текста для продуцирования сжатого пересказа; пользоваться приёмами слушания: фиксировать тему (заголовок), ключевые слова;</w:t>
      </w:r>
    </w:p>
    <w:p w:rsidR="001B3F86" w:rsidRPr="001B3F86" w:rsidRDefault="001B3F86" w:rsidP="001B3F86">
      <w:pPr>
        <w:numPr>
          <w:ilvl w:val="0"/>
          <w:numId w:val="3"/>
        </w:numPr>
        <w:spacing w:after="9" w:line="266"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реализовывать устные и письменные рассуждения как текстов определённой структуры, определять цель рассуждения (доказать, объяснить), формулировать тезис (то, что доказывается или объясняется) и приводить в качестве доказательства ссылку на правило, закон;</w:t>
      </w:r>
    </w:p>
    <w:p w:rsidR="001B3F86" w:rsidRPr="001B3F86" w:rsidRDefault="001B3F86" w:rsidP="001B3F86">
      <w:pPr>
        <w:numPr>
          <w:ilvl w:val="0"/>
          <w:numId w:val="3"/>
        </w:numPr>
        <w:spacing w:after="9" w:line="266"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реализовывать устные и письменные высказывания описания хорошо знакомых предметов, животных, подчиняя описание его основной мысли, анализировать и учитывать особенности описания в учебно-научной речи;</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при выполнении некоторых заданий учебника осознавать недостаток информации, использовать дополнительные сведения из словарей;</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делать выводы и обобщения в результате совместной работы класса.</w:t>
      </w:r>
    </w:p>
    <w:p w:rsidR="001B3F86" w:rsidRPr="001B3F86" w:rsidRDefault="001B3F86" w:rsidP="001B3F86">
      <w:pPr>
        <w:spacing w:after="10"/>
        <w:ind w:left="572" w:right="9"/>
        <w:rPr>
          <w:rFonts w:ascii="Times New Roman" w:hAnsi="Times New Roman" w:cs="Times New Roman"/>
          <w:sz w:val="24"/>
          <w:szCs w:val="24"/>
          <w:lang w:val="ru-RU"/>
        </w:rPr>
      </w:pPr>
      <w:r w:rsidRPr="001B3F86">
        <w:rPr>
          <w:rFonts w:ascii="Times New Roman" w:hAnsi="Times New Roman" w:cs="Times New Roman"/>
          <w:b/>
          <w:i/>
          <w:sz w:val="24"/>
          <w:szCs w:val="24"/>
          <w:lang w:val="ru-RU"/>
        </w:rPr>
        <w:t>Предметными результатами изучения программы «Родной (русский) язык» является формирование следующих умений:</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характеризовать речь (как успешную или неуспешную) с точки зрения решения поставленной коммуникативной задачи;</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определять вид речевой деятельности, характеризовать её особенности;</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планировать адекватный для данной ситуации вид речевой деятельности;</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осознавать значение тона, смыслового ударения как несловесных средств устного общения; - уместно пользоваться изученными свойствами устной речи для реализации задачи своего высказывания;</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оценивать правильность речи с точки зрения (известных ученикам) орфоэпических, грамматических, лексических норм, обращаться к нормативным словарям за справкой;</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анализировать уместность, эффективность реализации речевых жанров </w:t>
      </w:r>
      <w:proofErr w:type="gramStart"/>
      <w:r w:rsidRPr="001B3F86">
        <w:rPr>
          <w:rFonts w:ascii="Times New Roman" w:hAnsi="Times New Roman" w:cs="Times New Roman"/>
          <w:sz w:val="24"/>
          <w:szCs w:val="24"/>
          <w:lang w:val="ru-RU"/>
        </w:rPr>
        <w:t>просьбы, вежливого отказа на просьбу</w:t>
      </w:r>
      <w:proofErr w:type="gramEnd"/>
      <w:r w:rsidRPr="001B3F86">
        <w:rPr>
          <w:rFonts w:ascii="Times New Roman" w:hAnsi="Times New Roman" w:cs="Times New Roman"/>
          <w:sz w:val="24"/>
          <w:szCs w:val="24"/>
          <w:lang w:val="ru-RU"/>
        </w:rPr>
        <w:t xml:space="preserve"> в различных ситуациях общения;</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продуцировать уместные, эффективные жанры просьбы и вежливого отказа, применительно к разным ситуациям общения.</w:t>
      </w:r>
    </w:p>
    <w:p w:rsidR="001B3F86" w:rsidRPr="001B3F86" w:rsidRDefault="001B3F86" w:rsidP="001B3F86">
      <w:pPr>
        <w:spacing w:after="5"/>
        <w:ind w:left="932"/>
        <w:rPr>
          <w:rFonts w:ascii="Times New Roman" w:hAnsi="Times New Roman" w:cs="Times New Roman"/>
          <w:sz w:val="24"/>
          <w:szCs w:val="24"/>
          <w:lang w:val="ru-RU"/>
        </w:rPr>
      </w:pPr>
      <w:r w:rsidRPr="001B3F86">
        <w:rPr>
          <w:rFonts w:ascii="Times New Roman" w:hAnsi="Times New Roman" w:cs="Times New Roman"/>
          <w:b/>
          <w:sz w:val="24"/>
          <w:szCs w:val="24"/>
          <w:lang w:val="ru-RU"/>
        </w:rPr>
        <w:t>К  концу обучения ученик научится:</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определять тему, основную мысль несложного текста;</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определять структурно-смысловые части текста (начало, основную часть, концовку);</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подбирать заголовки к готовым и продуцируемым текстам (в соответствии с темой, основной мыслью);</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rPr>
      </w:pPr>
      <w:proofErr w:type="spellStart"/>
      <w:r w:rsidRPr="001B3F86">
        <w:rPr>
          <w:rFonts w:ascii="Times New Roman" w:hAnsi="Times New Roman" w:cs="Times New Roman"/>
          <w:sz w:val="24"/>
          <w:szCs w:val="24"/>
        </w:rPr>
        <w:t>анализировать</w:t>
      </w:r>
      <w:proofErr w:type="spellEnd"/>
      <w:r w:rsidRPr="001B3F86">
        <w:rPr>
          <w:rFonts w:ascii="Times New Roman" w:hAnsi="Times New Roman" w:cs="Times New Roman"/>
          <w:sz w:val="24"/>
          <w:szCs w:val="24"/>
        </w:rPr>
        <w:t xml:space="preserve"> и </w:t>
      </w:r>
      <w:proofErr w:type="spellStart"/>
      <w:r w:rsidRPr="001B3F86">
        <w:rPr>
          <w:rFonts w:ascii="Times New Roman" w:hAnsi="Times New Roman" w:cs="Times New Roman"/>
          <w:sz w:val="24"/>
          <w:szCs w:val="24"/>
        </w:rPr>
        <w:t>продуцировать</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невыдуманные</w:t>
      </w:r>
      <w:proofErr w:type="spellEnd"/>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рассказы, соотносить речевое содержание рассказа с задачей рассказчика;</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разыгрывать диалоги, пользуясь риторическими заданиями учебника;</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сочинять продолжение диалогов разных персонажей, сказочных историй;</w:t>
      </w:r>
    </w:p>
    <w:p w:rsidR="001B3F86" w:rsidRPr="001B3F86" w:rsidRDefault="001B3F86" w:rsidP="001B3F86">
      <w:pPr>
        <w:spacing w:after="10"/>
        <w:ind w:left="720" w:right="9"/>
        <w:rPr>
          <w:rFonts w:ascii="Times New Roman" w:hAnsi="Times New Roman" w:cs="Times New Roman"/>
          <w:sz w:val="24"/>
          <w:szCs w:val="24"/>
          <w:lang w:val="ru-RU"/>
        </w:rPr>
      </w:pPr>
      <w:r w:rsidRPr="001B3F86">
        <w:rPr>
          <w:rFonts w:ascii="Times New Roman" w:hAnsi="Times New Roman" w:cs="Times New Roman"/>
          <w:b/>
          <w:i/>
          <w:sz w:val="24"/>
          <w:szCs w:val="24"/>
          <w:lang w:val="ru-RU"/>
        </w:rPr>
        <w:t>К концу обучения ученик получит возможность научитьс</w:t>
      </w:r>
      <w:r w:rsidRPr="001B3F86">
        <w:rPr>
          <w:rFonts w:ascii="Times New Roman" w:hAnsi="Times New Roman" w:cs="Times New Roman"/>
          <w:sz w:val="24"/>
          <w:szCs w:val="24"/>
          <w:lang w:val="ru-RU"/>
        </w:rPr>
        <w:t>я: давать оценку невежливому речевому поведению.</w:t>
      </w:r>
    </w:p>
    <w:p w:rsidR="001B3F86" w:rsidRPr="001B3F86" w:rsidRDefault="001B3F86" w:rsidP="001B3F86">
      <w:pPr>
        <w:ind w:left="-5"/>
        <w:rPr>
          <w:rFonts w:ascii="Times New Roman" w:hAnsi="Times New Roman" w:cs="Times New Roman"/>
          <w:sz w:val="24"/>
          <w:szCs w:val="24"/>
          <w:lang w:val="ru-RU"/>
        </w:rPr>
      </w:pPr>
      <w:r w:rsidRPr="001B3F86">
        <w:rPr>
          <w:rFonts w:ascii="Times New Roman" w:hAnsi="Times New Roman" w:cs="Times New Roman"/>
          <w:sz w:val="24"/>
          <w:szCs w:val="24"/>
          <w:lang w:val="ru-RU"/>
        </w:rPr>
        <w:lastRenderedPageBreak/>
        <w:t>Третий класс</w:t>
      </w:r>
    </w:p>
    <w:p w:rsidR="001B3F86" w:rsidRPr="001B3F86" w:rsidRDefault="001B3F86" w:rsidP="001B3F86">
      <w:pPr>
        <w:spacing w:after="10"/>
        <w:ind w:left="-15" w:right="9" w:firstLine="710"/>
        <w:rPr>
          <w:rFonts w:ascii="Times New Roman" w:hAnsi="Times New Roman" w:cs="Times New Roman"/>
          <w:sz w:val="24"/>
          <w:szCs w:val="24"/>
          <w:lang w:val="ru-RU"/>
        </w:rPr>
      </w:pPr>
      <w:r w:rsidRPr="001B3F86">
        <w:rPr>
          <w:rFonts w:ascii="Times New Roman" w:hAnsi="Times New Roman" w:cs="Times New Roman"/>
          <w:b/>
          <w:i/>
          <w:sz w:val="24"/>
          <w:szCs w:val="24"/>
          <w:lang w:val="ru-RU"/>
        </w:rPr>
        <w:t>Личностными результатами изучения программы «Родной (русский) язык» является формирование следующих умений:</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rPr>
      </w:pPr>
      <w:proofErr w:type="spellStart"/>
      <w:r w:rsidRPr="001B3F86">
        <w:rPr>
          <w:rFonts w:ascii="Times New Roman" w:hAnsi="Times New Roman" w:cs="Times New Roman"/>
          <w:sz w:val="24"/>
          <w:szCs w:val="24"/>
        </w:rPr>
        <w:t>оценивать</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свою</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вежливость</w:t>
      </w:r>
      <w:proofErr w:type="spellEnd"/>
      <w:r w:rsidRPr="001B3F86">
        <w:rPr>
          <w:rFonts w:ascii="Times New Roman" w:hAnsi="Times New Roman" w:cs="Times New Roman"/>
          <w:sz w:val="24"/>
          <w:szCs w:val="24"/>
        </w:rPr>
        <w:t>;</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определять степень вежливости при общении людей (вежливо-невежливо-грубо);</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осознавать важность соблюдения правил речевого этикета для успешного общения, установления добрых, уважительных взаимоотношений;</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осознавать свою ответственность за произнесённое или написанное слово;</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понимать необходимость добрых дел, подтверждающих добрые слова.</w:t>
      </w:r>
    </w:p>
    <w:p w:rsidR="001B3F86" w:rsidRPr="001B3F86" w:rsidRDefault="001B3F86" w:rsidP="001B3F86">
      <w:pPr>
        <w:spacing w:after="10"/>
        <w:ind w:left="-15" w:right="9" w:firstLine="710"/>
        <w:rPr>
          <w:rFonts w:ascii="Times New Roman" w:hAnsi="Times New Roman" w:cs="Times New Roman"/>
          <w:sz w:val="24"/>
          <w:szCs w:val="24"/>
          <w:lang w:val="ru-RU"/>
        </w:rPr>
      </w:pPr>
      <w:proofErr w:type="spellStart"/>
      <w:r w:rsidRPr="001B3F86">
        <w:rPr>
          <w:rFonts w:ascii="Times New Roman" w:hAnsi="Times New Roman" w:cs="Times New Roman"/>
          <w:b/>
          <w:i/>
          <w:sz w:val="24"/>
          <w:szCs w:val="24"/>
          <w:lang w:val="ru-RU"/>
        </w:rPr>
        <w:t>Метапредметными</w:t>
      </w:r>
      <w:proofErr w:type="spellEnd"/>
      <w:r w:rsidRPr="001B3F86">
        <w:rPr>
          <w:rFonts w:ascii="Times New Roman" w:hAnsi="Times New Roman" w:cs="Times New Roman"/>
          <w:b/>
          <w:i/>
          <w:sz w:val="24"/>
          <w:szCs w:val="24"/>
          <w:lang w:val="ru-RU"/>
        </w:rPr>
        <w:t xml:space="preserve"> результатами изучения программы «Родной (русский) язык» является формирование следующих универсальных учебных действий:</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формулировать тему урока после предварительного обсуждения;</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определять степень успешности выполнения своей работы и работы всех, исходя из имеющихся критериев;</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критически осмысливать свой опыт общения, выявлять причины удач и неудач при взаимодействии;</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осознавать разнообразие текстов (жанров), продуцируемых людьми для решения коммуникативных задач;</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учиться подчинять своё высказывание задаче взаимодействия;</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анализировать информацию, представленную в разных формах (текст, таблица, схема, иллюстрация и др.), </w:t>
      </w:r>
      <w:proofErr w:type="spellStart"/>
      <w:r w:rsidRPr="001B3F86">
        <w:rPr>
          <w:rFonts w:ascii="Times New Roman" w:hAnsi="Times New Roman" w:cs="Times New Roman"/>
          <w:sz w:val="24"/>
          <w:szCs w:val="24"/>
          <w:lang w:val="ru-RU"/>
        </w:rPr>
        <w:t>извлекатьнеобходимые</w:t>
      </w:r>
      <w:proofErr w:type="spellEnd"/>
      <w:r w:rsidRPr="001B3F86">
        <w:rPr>
          <w:rFonts w:ascii="Times New Roman" w:hAnsi="Times New Roman" w:cs="Times New Roman"/>
          <w:sz w:val="24"/>
          <w:szCs w:val="24"/>
          <w:lang w:val="ru-RU"/>
        </w:rPr>
        <w:t xml:space="preserve"> для решения коммуникативных задач сведения;</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продуцировать тексты сравнительного описания в зависимости от задачи сравнения (выявления сходства и/или различия)</w:t>
      </w:r>
      <w:proofErr w:type="gramStart"/>
      <w:r w:rsidRPr="001B3F86">
        <w:rPr>
          <w:rFonts w:ascii="Times New Roman" w:hAnsi="Times New Roman" w:cs="Times New Roman"/>
          <w:sz w:val="24"/>
          <w:szCs w:val="24"/>
          <w:lang w:val="ru-RU"/>
        </w:rPr>
        <w:t>,п</w:t>
      </w:r>
      <w:proofErr w:type="gramEnd"/>
      <w:r w:rsidRPr="001B3F86">
        <w:rPr>
          <w:rFonts w:ascii="Times New Roman" w:hAnsi="Times New Roman" w:cs="Times New Roman"/>
          <w:sz w:val="24"/>
          <w:szCs w:val="24"/>
          <w:lang w:val="ru-RU"/>
        </w:rPr>
        <w:t>оследовательной или параллельной структуры;</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перерабатывать информацию: осуществлять подробный, краткий и выборочный пересказ текста;</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осуществлять информационную переработку научно-учебного текста: составлять его план; - анализировать структуру рассуждения, выявлять уместность приводимых аргументов, правомерность выводов;</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аргументировать свою точку зрения, используя в качестве доказательства правила, цитаты;</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продуцировать рассуждение, соблюдая его структуру: тезис, аргументы, вывод;</w:t>
      </w:r>
    </w:p>
    <w:p w:rsidR="001B3F86" w:rsidRPr="001B3F86" w:rsidRDefault="001B3F86" w:rsidP="001B3F86">
      <w:pPr>
        <w:numPr>
          <w:ilvl w:val="0"/>
          <w:numId w:val="3"/>
        </w:numPr>
        <w:spacing w:after="9" w:line="266"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знать основные приёмы подготовки устного выступления, учитывать компоненты речевой ситуации, записывать ключевые слова, план; представлять рисунок, схему; репетировать выступление и т.д.;</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пользоваться приёмами подготовки устного выступления, выступать с графическим (возможно, </w:t>
      </w:r>
      <w:proofErr w:type="spellStart"/>
      <w:r w:rsidRPr="001B3F86">
        <w:rPr>
          <w:rFonts w:ascii="Times New Roman" w:hAnsi="Times New Roman" w:cs="Times New Roman"/>
          <w:sz w:val="24"/>
          <w:szCs w:val="24"/>
          <w:lang w:val="ru-RU"/>
        </w:rPr>
        <w:t>ауди</w:t>
      </w:r>
      <w:proofErr w:type="gramStart"/>
      <w:r w:rsidRPr="001B3F86">
        <w:rPr>
          <w:rFonts w:ascii="Times New Roman" w:hAnsi="Times New Roman" w:cs="Times New Roman"/>
          <w:sz w:val="24"/>
          <w:szCs w:val="24"/>
          <w:lang w:val="ru-RU"/>
        </w:rPr>
        <w:t>о-</w:t>
      </w:r>
      <w:proofErr w:type="gramEnd"/>
      <w:r w:rsidRPr="001B3F86">
        <w:rPr>
          <w:rFonts w:ascii="Times New Roman" w:hAnsi="Times New Roman" w:cs="Times New Roman"/>
          <w:sz w:val="24"/>
          <w:szCs w:val="24"/>
          <w:lang w:val="ru-RU"/>
        </w:rPr>
        <w:t>,видео</w:t>
      </w:r>
      <w:proofErr w:type="spellEnd"/>
      <w:r w:rsidRPr="001B3F86">
        <w:rPr>
          <w:rFonts w:ascii="Times New Roman" w:hAnsi="Times New Roman" w:cs="Times New Roman"/>
          <w:sz w:val="24"/>
          <w:szCs w:val="24"/>
          <w:lang w:val="ru-RU"/>
        </w:rPr>
        <w:t>-) сопровождением;</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в предложенных коммуникативных ситуациях, опираясь на изученные правила общения, выбирать уместные, эффективные речевые средства.</w:t>
      </w:r>
    </w:p>
    <w:p w:rsidR="001B3F86" w:rsidRPr="001B3F86" w:rsidRDefault="001B3F86" w:rsidP="001B3F86">
      <w:pPr>
        <w:spacing w:after="10"/>
        <w:ind w:left="-15" w:right="9" w:firstLine="710"/>
        <w:rPr>
          <w:rFonts w:ascii="Times New Roman" w:hAnsi="Times New Roman" w:cs="Times New Roman"/>
          <w:sz w:val="24"/>
          <w:szCs w:val="24"/>
          <w:lang w:val="ru-RU"/>
        </w:rPr>
      </w:pPr>
      <w:r w:rsidRPr="001B3F86">
        <w:rPr>
          <w:rFonts w:ascii="Times New Roman" w:hAnsi="Times New Roman" w:cs="Times New Roman"/>
          <w:b/>
          <w:i/>
          <w:sz w:val="24"/>
          <w:szCs w:val="24"/>
          <w:lang w:val="ru-RU"/>
        </w:rPr>
        <w:t>Предметными результатами изучения программы «Родной (русский) язык» является формирование следующих умений:</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приводить примеры задач общения и речевых ролей </w:t>
      </w:r>
      <w:proofErr w:type="spellStart"/>
      <w:r w:rsidRPr="001B3F86">
        <w:rPr>
          <w:rFonts w:ascii="Times New Roman" w:hAnsi="Times New Roman" w:cs="Times New Roman"/>
          <w:sz w:val="24"/>
          <w:szCs w:val="24"/>
          <w:lang w:val="ru-RU"/>
        </w:rPr>
        <w:t>коммуникантов</w:t>
      </w:r>
      <w:proofErr w:type="spellEnd"/>
      <w:r w:rsidRPr="001B3F86">
        <w:rPr>
          <w:rFonts w:ascii="Times New Roman" w:hAnsi="Times New Roman" w:cs="Times New Roman"/>
          <w:sz w:val="24"/>
          <w:szCs w:val="24"/>
          <w:lang w:val="ru-RU"/>
        </w:rPr>
        <w:t>;</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отличать подготовленную и неподготовленную речь;</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rPr>
      </w:pPr>
      <w:proofErr w:type="spellStart"/>
      <w:r w:rsidRPr="001B3F86">
        <w:rPr>
          <w:rFonts w:ascii="Times New Roman" w:hAnsi="Times New Roman" w:cs="Times New Roman"/>
          <w:sz w:val="24"/>
          <w:szCs w:val="24"/>
        </w:rPr>
        <w:t>знать</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особенности</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неподготовленной</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речи</w:t>
      </w:r>
      <w:proofErr w:type="spellEnd"/>
      <w:r w:rsidRPr="001B3F86">
        <w:rPr>
          <w:rFonts w:ascii="Times New Roman" w:hAnsi="Times New Roman" w:cs="Times New Roman"/>
          <w:sz w:val="24"/>
          <w:szCs w:val="24"/>
        </w:rPr>
        <w:t>;</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lastRenderedPageBreak/>
        <w:t>осознавать важность соблюдения норм (орфоэпических, лексических, грамматических) для успешного общения</w:t>
      </w:r>
    </w:p>
    <w:p w:rsidR="001B3F86" w:rsidRPr="001B3F86" w:rsidRDefault="001B3F86" w:rsidP="001B3F86">
      <w:pPr>
        <w:spacing w:after="5"/>
        <w:ind w:left="903"/>
        <w:rPr>
          <w:rFonts w:ascii="Times New Roman" w:hAnsi="Times New Roman" w:cs="Times New Roman"/>
          <w:sz w:val="24"/>
          <w:szCs w:val="24"/>
          <w:lang w:val="ru-RU"/>
        </w:rPr>
      </w:pPr>
      <w:r w:rsidRPr="001B3F86">
        <w:rPr>
          <w:rFonts w:ascii="Times New Roman" w:hAnsi="Times New Roman" w:cs="Times New Roman"/>
          <w:b/>
          <w:sz w:val="24"/>
          <w:szCs w:val="24"/>
          <w:lang w:val="ru-RU"/>
        </w:rPr>
        <w:t>К  концу обучения ученик научится</w:t>
      </w:r>
      <w:r w:rsidRPr="001B3F86">
        <w:rPr>
          <w:rFonts w:ascii="Times New Roman" w:hAnsi="Times New Roman" w:cs="Times New Roman"/>
          <w:sz w:val="24"/>
          <w:szCs w:val="24"/>
          <w:lang w:val="ru-RU"/>
        </w:rPr>
        <w:t>:</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знать особенности этикетных жанров комплимента, поздравления;</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реализовывать жанры комплимента, поздравления с учётом коммуникативной ситуации; </w:t>
      </w:r>
      <w:r w:rsidRPr="001B3F86">
        <w:rPr>
          <w:rFonts w:ascii="Times New Roman" w:hAnsi="Times New Roman" w:cs="Times New Roman"/>
          <w:b/>
          <w:i/>
          <w:sz w:val="24"/>
          <w:szCs w:val="24"/>
          <w:lang w:val="ru-RU"/>
        </w:rPr>
        <w:t>К концу обучения ученик получит возможность научиться:</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знать особенности диалога и монолога;</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анализировать абзацные отступы, шрифтовые и цветовые выделения в учебных текстах;</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использовать различные выделения в продуцируемых письменных текстах;</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знать основные способы правки текста (замена слов, словосочетаний, предложений; исключение ненужного, вставка);</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пользоваться основными способами правки текста.</w:t>
      </w:r>
    </w:p>
    <w:p w:rsidR="001B3F86" w:rsidRPr="001B3F86" w:rsidRDefault="001B3F86" w:rsidP="001B3F86">
      <w:pPr>
        <w:spacing w:after="20" w:line="256" w:lineRule="auto"/>
        <w:ind w:left="922"/>
        <w:rPr>
          <w:rFonts w:ascii="Times New Roman" w:hAnsi="Times New Roman" w:cs="Times New Roman"/>
          <w:sz w:val="24"/>
          <w:szCs w:val="24"/>
          <w:lang w:val="ru-RU"/>
        </w:rPr>
      </w:pPr>
    </w:p>
    <w:p w:rsidR="001B3F86" w:rsidRPr="001B3F86" w:rsidRDefault="001B3F86" w:rsidP="001B3F86">
      <w:pPr>
        <w:ind w:left="932"/>
        <w:rPr>
          <w:rFonts w:ascii="Times New Roman" w:hAnsi="Times New Roman" w:cs="Times New Roman"/>
          <w:sz w:val="24"/>
          <w:szCs w:val="24"/>
          <w:lang w:val="ru-RU"/>
        </w:rPr>
      </w:pPr>
      <w:r w:rsidRPr="001B3F86">
        <w:rPr>
          <w:rFonts w:ascii="Times New Roman" w:hAnsi="Times New Roman" w:cs="Times New Roman"/>
          <w:sz w:val="24"/>
          <w:szCs w:val="24"/>
          <w:lang w:val="ru-RU"/>
        </w:rPr>
        <w:t>Четвертый класс</w:t>
      </w:r>
    </w:p>
    <w:p w:rsidR="001B3F86" w:rsidRPr="001B3F86" w:rsidRDefault="001B3F86" w:rsidP="001B3F86">
      <w:pPr>
        <w:spacing w:after="10"/>
        <w:ind w:left="-15" w:right="9" w:firstLine="710"/>
        <w:rPr>
          <w:rFonts w:ascii="Times New Roman" w:hAnsi="Times New Roman" w:cs="Times New Roman"/>
          <w:sz w:val="24"/>
          <w:szCs w:val="24"/>
          <w:lang w:val="ru-RU"/>
        </w:rPr>
      </w:pPr>
      <w:r w:rsidRPr="001B3F86">
        <w:rPr>
          <w:rFonts w:ascii="Times New Roman" w:hAnsi="Times New Roman" w:cs="Times New Roman"/>
          <w:b/>
          <w:i/>
          <w:sz w:val="24"/>
          <w:szCs w:val="24"/>
          <w:lang w:val="ru-RU"/>
        </w:rPr>
        <w:t>Личностными результатами изучения программы «Родной (русский) язык» является формирование следующих умений:</w:t>
      </w:r>
    </w:p>
    <w:p w:rsidR="001B3F86" w:rsidRPr="001B3F86" w:rsidRDefault="001B3F86" w:rsidP="001B3F86">
      <w:pPr>
        <w:numPr>
          <w:ilvl w:val="0"/>
          <w:numId w:val="3"/>
        </w:numPr>
        <w:spacing w:after="9" w:line="266"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объяснять значение эффективного общения, взаимопонимания в жизни человека, общества; - осознавать важность соблюдения правил речевого этикета как выражения доброго, уважительного отношения в семье и к посторонним людям;</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отличать истинную вежливость от </w:t>
      </w:r>
      <w:proofErr w:type="gramStart"/>
      <w:r w:rsidRPr="001B3F86">
        <w:rPr>
          <w:rFonts w:ascii="Times New Roman" w:hAnsi="Times New Roman" w:cs="Times New Roman"/>
          <w:sz w:val="24"/>
          <w:szCs w:val="24"/>
          <w:lang w:val="ru-RU"/>
        </w:rPr>
        <w:t>показной</w:t>
      </w:r>
      <w:proofErr w:type="gramEnd"/>
      <w:r w:rsidRPr="001B3F86">
        <w:rPr>
          <w:rFonts w:ascii="Times New Roman" w:hAnsi="Times New Roman" w:cs="Times New Roman"/>
          <w:sz w:val="24"/>
          <w:szCs w:val="24"/>
          <w:lang w:val="ru-RU"/>
        </w:rPr>
        <w:t>;</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адаптироваться применительно к ситуации общения, строить своё высказывание в зависимости от условий взаимодействия;</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учитывать интересы </w:t>
      </w:r>
      <w:proofErr w:type="spellStart"/>
      <w:r w:rsidRPr="001B3F86">
        <w:rPr>
          <w:rFonts w:ascii="Times New Roman" w:hAnsi="Times New Roman" w:cs="Times New Roman"/>
          <w:sz w:val="24"/>
          <w:szCs w:val="24"/>
          <w:lang w:val="ru-RU"/>
        </w:rPr>
        <w:t>коммуникантов</w:t>
      </w:r>
      <w:proofErr w:type="spellEnd"/>
      <w:r w:rsidRPr="001B3F86">
        <w:rPr>
          <w:rFonts w:ascii="Times New Roman" w:hAnsi="Times New Roman" w:cs="Times New Roman"/>
          <w:sz w:val="24"/>
          <w:szCs w:val="24"/>
          <w:lang w:val="ru-RU"/>
        </w:rPr>
        <w:t xml:space="preserve"> при общении, проявлять эмоциональную отзывчивость и доброжелательность в спорных ситуациях;</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осознавать ответственность за своё речевое поведение дома, в школе и других общественных местах;</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анализировать свои речевые привычки, избавляться от плохих привычек; - поддерживать нуждающихся в помощи не только словом, но и делом.</w:t>
      </w:r>
    </w:p>
    <w:p w:rsidR="001B3F86" w:rsidRPr="001B3F86" w:rsidRDefault="001B3F86" w:rsidP="001B3F86">
      <w:pPr>
        <w:spacing w:after="10"/>
        <w:ind w:left="-15" w:right="9" w:firstLine="710"/>
        <w:rPr>
          <w:rFonts w:ascii="Times New Roman" w:hAnsi="Times New Roman" w:cs="Times New Roman"/>
          <w:sz w:val="24"/>
          <w:szCs w:val="24"/>
          <w:lang w:val="ru-RU"/>
        </w:rPr>
      </w:pPr>
      <w:proofErr w:type="spellStart"/>
      <w:r w:rsidRPr="001B3F86">
        <w:rPr>
          <w:rFonts w:ascii="Times New Roman" w:hAnsi="Times New Roman" w:cs="Times New Roman"/>
          <w:b/>
          <w:i/>
          <w:sz w:val="24"/>
          <w:szCs w:val="24"/>
          <w:lang w:val="ru-RU"/>
        </w:rPr>
        <w:t>Метапредметными</w:t>
      </w:r>
      <w:proofErr w:type="spellEnd"/>
      <w:r w:rsidRPr="001B3F86">
        <w:rPr>
          <w:rFonts w:ascii="Times New Roman" w:hAnsi="Times New Roman" w:cs="Times New Roman"/>
          <w:b/>
          <w:i/>
          <w:sz w:val="24"/>
          <w:szCs w:val="24"/>
          <w:lang w:val="ru-RU"/>
        </w:rPr>
        <w:t xml:space="preserve"> результатами изучения программы «Родной (русский) язык» является формирование следующих универсальных учебных действий:</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формулировать задачу урока после предварительного обсуждения;</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оценивать выполнение своей работы и работы всех, исходя из имеющихся критериев;</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анализировать и оценивать свои и чужие успехи и неудачи в общении;</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осознанно строить речевое высказывание (в устной и письменной форме) в соответствии с задачами коммуникации, соблюдая нормы этики и этикета;</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анализировать рассуждение, в структуре которого представлены несколько аргументов, оценивать их значимость,  достоверность фактов;</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классифицировать различные типы аргументов: научные и ненаучные (житейские), обобщённые и конкретные;</w:t>
      </w:r>
    </w:p>
    <w:p w:rsidR="001B3F86" w:rsidRPr="001B3F86" w:rsidRDefault="001B3F86" w:rsidP="001B3F86">
      <w:pPr>
        <w:numPr>
          <w:ilvl w:val="0"/>
          <w:numId w:val="3"/>
        </w:numPr>
        <w:spacing w:after="9" w:line="266"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реализовывать рассуждение (устное и письменное), которое включает в себя тезис, убедительные аргументы (иногда также вступление и заключение), соблюдая нормы информационной избирательности;</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признавать возможность существования разных точек зрения и права каждого иметь свою;</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различать описания разных стилей: делового и художественного;</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lastRenderedPageBreak/>
        <w:t>продуцировать описания разных стилей в зависимости от коммуникативной задачи;</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rPr>
      </w:pPr>
      <w:proofErr w:type="spellStart"/>
      <w:r w:rsidRPr="001B3F86">
        <w:rPr>
          <w:rFonts w:ascii="Times New Roman" w:hAnsi="Times New Roman" w:cs="Times New Roman"/>
          <w:sz w:val="24"/>
          <w:szCs w:val="24"/>
        </w:rPr>
        <w:t>анализировать</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словарные</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статьи</w:t>
      </w:r>
      <w:proofErr w:type="spellEnd"/>
      <w:r w:rsidRPr="001B3F86">
        <w:rPr>
          <w:rFonts w:ascii="Times New Roman" w:hAnsi="Times New Roman" w:cs="Times New Roman"/>
          <w:sz w:val="24"/>
          <w:szCs w:val="24"/>
        </w:rPr>
        <w:t>;</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реализовывать словарные статьи к новым словам;</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осуществлять информационную переработку научно-учебного текста: составлять опорный конспект прочитанного или услышанного;</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воспроизводить по опорному конспекту </w:t>
      </w:r>
      <w:proofErr w:type="gramStart"/>
      <w:r w:rsidRPr="001B3F86">
        <w:rPr>
          <w:rFonts w:ascii="Times New Roman" w:hAnsi="Times New Roman" w:cs="Times New Roman"/>
          <w:sz w:val="24"/>
          <w:szCs w:val="24"/>
          <w:lang w:val="ru-RU"/>
        </w:rPr>
        <w:t>прочитанное</w:t>
      </w:r>
      <w:proofErr w:type="gramEnd"/>
      <w:r w:rsidRPr="001B3F86">
        <w:rPr>
          <w:rFonts w:ascii="Times New Roman" w:hAnsi="Times New Roman" w:cs="Times New Roman"/>
          <w:sz w:val="24"/>
          <w:szCs w:val="24"/>
          <w:lang w:val="ru-RU"/>
        </w:rPr>
        <w:t xml:space="preserve"> или услышанное;</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анализировать газетные информационные жанры, выделять логическую и эмоциональную составляющие;</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слушать собеседника, кратко излагать сказанное им в процессе обсуждения темы, проблемы; - редактировать текст с недочётами.</w:t>
      </w:r>
    </w:p>
    <w:p w:rsidR="001B3F86" w:rsidRPr="001B3F86" w:rsidRDefault="001B3F86" w:rsidP="001B3F86">
      <w:pPr>
        <w:spacing w:after="10"/>
        <w:ind w:left="-15" w:right="9" w:firstLine="710"/>
        <w:rPr>
          <w:rFonts w:ascii="Times New Roman" w:hAnsi="Times New Roman" w:cs="Times New Roman"/>
          <w:sz w:val="24"/>
          <w:szCs w:val="24"/>
          <w:lang w:val="ru-RU"/>
        </w:rPr>
      </w:pPr>
      <w:r w:rsidRPr="001B3F86">
        <w:rPr>
          <w:rFonts w:ascii="Times New Roman" w:hAnsi="Times New Roman" w:cs="Times New Roman"/>
          <w:b/>
          <w:i/>
          <w:sz w:val="24"/>
          <w:szCs w:val="24"/>
          <w:lang w:val="ru-RU"/>
        </w:rPr>
        <w:t>Предметными результатами изучения программы «Родной (русский) язык» является формирование следующих умений:</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различать общение для контакта и для получения информации;</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учитывать особенности коммуникативной ситуации при реализации высказывания;</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уместно использовать изученные несловесные средства при общении;</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определять виды речевой деятельности, осознавать их взаимосвязь;</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называть основные признаки текста, приводить их примеры;</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называть изученные разновидности текстов - жанры, реализуемые людьми для решения коммуникативных задач;</w:t>
      </w:r>
    </w:p>
    <w:p w:rsidR="001B3F86" w:rsidRPr="001B3F86" w:rsidRDefault="001B3F86" w:rsidP="001B3F86">
      <w:pPr>
        <w:spacing w:after="5"/>
        <w:ind w:left="903"/>
        <w:rPr>
          <w:rFonts w:ascii="Times New Roman" w:hAnsi="Times New Roman" w:cs="Times New Roman"/>
          <w:sz w:val="24"/>
          <w:szCs w:val="24"/>
          <w:lang w:val="ru-RU"/>
        </w:rPr>
      </w:pPr>
      <w:r w:rsidRPr="001B3F86">
        <w:rPr>
          <w:rFonts w:ascii="Times New Roman" w:hAnsi="Times New Roman" w:cs="Times New Roman"/>
          <w:b/>
          <w:sz w:val="24"/>
          <w:szCs w:val="24"/>
          <w:lang w:val="ru-RU"/>
        </w:rPr>
        <w:t>К концу обучения ученик научится:</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продуцировать этикетные жанры вежливая оценка, утешение;</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вести этикетный диалог, используя сведения об этикетных жанрах, изученных в начальной школе; </w:t>
      </w:r>
      <w:r w:rsidRPr="001B3F86">
        <w:rPr>
          <w:rFonts w:ascii="Times New Roman" w:hAnsi="Times New Roman" w:cs="Times New Roman"/>
          <w:b/>
          <w:i/>
          <w:sz w:val="24"/>
          <w:szCs w:val="24"/>
          <w:lang w:val="ru-RU"/>
        </w:rPr>
        <w:t>К концу обучения ученик получит возможность научиться:</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rPr>
      </w:pPr>
      <w:proofErr w:type="spellStart"/>
      <w:r w:rsidRPr="001B3F86">
        <w:rPr>
          <w:rFonts w:ascii="Times New Roman" w:hAnsi="Times New Roman" w:cs="Times New Roman"/>
          <w:sz w:val="24"/>
          <w:szCs w:val="24"/>
        </w:rPr>
        <w:t>анализировать</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типичную</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структуру</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рассказа</w:t>
      </w:r>
      <w:proofErr w:type="spellEnd"/>
      <w:r w:rsidRPr="001B3F86">
        <w:rPr>
          <w:rFonts w:ascii="Times New Roman" w:hAnsi="Times New Roman" w:cs="Times New Roman"/>
          <w:sz w:val="24"/>
          <w:szCs w:val="24"/>
        </w:rPr>
        <w:t>;</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рассказывать (устно и письменно) о памятных событиях жизни;</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знать особенности газетных жанров: хроники, информационной заметки;</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продуцировать простые информационные жанры (типа: </w:t>
      </w:r>
      <w:proofErr w:type="spellStart"/>
      <w:r w:rsidRPr="001B3F86">
        <w:rPr>
          <w:rFonts w:ascii="Times New Roman" w:hAnsi="Times New Roman" w:cs="Times New Roman"/>
          <w:sz w:val="24"/>
          <w:szCs w:val="24"/>
          <w:lang w:val="ru-RU"/>
        </w:rPr>
        <w:t>что-где-когда</w:t>
      </w:r>
      <w:proofErr w:type="spellEnd"/>
      <w:r w:rsidRPr="001B3F86">
        <w:rPr>
          <w:rFonts w:ascii="Times New Roman" w:hAnsi="Times New Roman" w:cs="Times New Roman"/>
          <w:sz w:val="24"/>
          <w:szCs w:val="24"/>
          <w:lang w:val="ru-RU"/>
        </w:rPr>
        <w:t xml:space="preserve"> и как произошло) в соответствии с задачами коммуникации;</w:t>
      </w:r>
    </w:p>
    <w:p w:rsidR="001B3F86" w:rsidRPr="001B3F86" w:rsidRDefault="001B3F86" w:rsidP="001B3F86">
      <w:pPr>
        <w:numPr>
          <w:ilvl w:val="0"/>
          <w:numId w:val="3"/>
        </w:numPr>
        <w:spacing w:after="11" w:line="268" w:lineRule="auto"/>
        <w:ind w:hanging="200"/>
        <w:rPr>
          <w:rFonts w:ascii="Times New Roman" w:hAnsi="Times New Roman" w:cs="Times New Roman"/>
          <w:sz w:val="24"/>
          <w:szCs w:val="24"/>
          <w:lang w:val="ru-RU"/>
        </w:rPr>
      </w:pPr>
      <w:r w:rsidRPr="001B3F86">
        <w:rPr>
          <w:rFonts w:ascii="Times New Roman" w:hAnsi="Times New Roman" w:cs="Times New Roman"/>
          <w:sz w:val="24"/>
          <w:szCs w:val="24"/>
          <w:lang w:val="ru-RU"/>
        </w:rPr>
        <w:t>объяснять значение фотографии в газетном тексте; реализовывать подписи под фотографиями семьи, класса с учётом коммуникативной ситуации</w:t>
      </w:r>
    </w:p>
    <w:p w:rsidR="001B3F86" w:rsidRPr="001B3F86" w:rsidRDefault="001B3F86" w:rsidP="001B3F86">
      <w:pPr>
        <w:spacing w:after="0" w:line="256" w:lineRule="auto"/>
        <w:rPr>
          <w:rFonts w:ascii="Times New Roman" w:hAnsi="Times New Roman" w:cs="Times New Roman"/>
          <w:sz w:val="24"/>
          <w:szCs w:val="24"/>
          <w:lang w:val="ru-RU"/>
        </w:rPr>
      </w:pPr>
    </w:p>
    <w:p w:rsidR="001B3F86" w:rsidRPr="001B3F86" w:rsidRDefault="001B3F86" w:rsidP="001B3F86">
      <w:pPr>
        <w:pStyle w:val="1"/>
        <w:spacing w:after="3" w:line="256" w:lineRule="auto"/>
        <w:ind w:right="2118"/>
        <w:rPr>
          <w:rFonts w:ascii="Times New Roman" w:hAnsi="Times New Roman" w:cs="Times New Roman"/>
          <w:sz w:val="24"/>
          <w:szCs w:val="24"/>
          <w:lang w:val="ru-RU"/>
        </w:rPr>
      </w:pPr>
      <w:r w:rsidRPr="001B3F86">
        <w:rPr>
          <w:rFonts w:ascii="Times New Roman" w:hAnsi="Times New Roman" w:cs="Times New Roman"/>
          <w:sz w:val="24"/>
          <w:szCs w:val="24"/>
          <w:lang w:val="ru-RU"/>
        </w:rPr>
        <w:t>СОДЕРЖАНИЕ УЧЕБНОГО ПРЕДМЕТА</w:t>
      </w:r>
    </w:p>
    <w:p w:rsidR="001B3F86" w:rsidRPr="001B3F86" w:rsidRDefault="001B3F86" w:rsidP="001B3F86">
      <w:pPr>
        <w:ind w:left="212" w:right="555" w:firstLine="566"/>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Содержание курса «Родной (русский) язык» направлено на удовлетворение потребности </w:t>
      </w:r>
      <w:proofErr w:type="gramStart"/>
      <w:r w:rsidRPr="001B3F86">
        <w:rPr>
          <w:rFonts w:ascii="Times New Roman" w:hAnsi="Times New Roman" w:cs="Times New Roman"/>
          <w:sz w:val="24"/>
          <w:szCs w:val="24"/>
          <w:lang w:val="ru-RU"/>
        </w:rPr>
        <w:t>обучающихся</w:t>
      </w:r>
      <w:proofErr w:type="gramEnd"/>
      <w:r w:rsidRPr="001B3F86">
        <w:rPr>
          <w:rFonts w:ascii="Times New Roman" w:hAnsi="Times New Roman" w:cs="Times New Roman"/>
          <w:sz w:val="24"/>
          <w:szCs w:val="24"/>
          <w:lang w:val="ru-RU"/>
        </w:rPr>
        <w:t xml:space="preserve">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1B3F86" w:rsidRPr="001B3F86" w:rsidRDefault="001B3F86" w:rsidP="001B3F86">
      <w:pPr>
        <w:ind w:left="212" w:right="100" w:firstLine="566"/>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w:t>
      </w:r>
      <w:proofErr w:type="spellStart"/>
      <w:r w:rsidRPr="001B3F86">
        <w:rPr>
          <w:rFonts w:ascii="Times New Roman" w:hAnsi="Times New Roman" w:cs="Times New Roman"/>
          <w:sz w:val="24"/>
          <w:szCs w:val="24"/>
          <w:lang w:val="ru-RU"/>
        </w:rPr>
        <w:t>социокультурный</w:t>
      </w:r>
      <w:proofErr w:type="spellEnd"/>
      <w:r w:rsidRPr="001B3F86">
        <w:rPr>
          <w:rFonts w:ascii="Times New Roman" w:hAnsi="Times New Roman" w:cs="Times New Roman"/>
          <w:sz w:val="24"/>
          <w:szCs w:val="24"/>
          <w:lang w:val="ru-RU"/>
        </w:rPr>
        <w:t xml:space="preserve"> </w:t>
      </w:r>
      <w:r w:rsidRPr="001B3F86">
        <w:rPr>
          <w:rFonts w:ascii="Times New Roman" w:hAnsi="Times New Roman" w:cs="Times New Roman"/>
          <w:sz w:val="24"/>
          <w:szCs w:val="24"/>
          <w:lang w:val="ru-RU"/>
        </w:rPr>
        <w:lastRenderedPageBreak/>
        <w:t>контекст существования русского языка, в частности те языковые аспекты, которые обнаруживают прямую, непосредственную культурн</w:t>
      </w:r>
      <w:proofErr w:type="gramStart"/>
      <w:r w:rsidRPr="001B3F86">
        <w:rPr>
          <w:rFonts w:ascii="Times New Roman" w:hAnsi="Times New Roman" w:cs="Times New Roman"/>
          <w:sz w:val="24"/>
          <w:szCs w:val="24"/>
          <w:lang w:val="ru-RU"/>
        </w:rPr>
        <w:t>о-</w:t>
      </w:r>
      <w:proofErr w:type="gramEnd"/>
      <w:r w:rsidRPr="001B3F86">
        <w:rPr>
          <w:rFonts w:ascii="Times New Roman" w:hAnsi="Times New Roman" w:cs="Times New Roman"/>
          <w:sz w:val="24"/>
          <w:szCs w:val="24"/>
          <w:lang w:val="ru-RU"/>
        </w:rPr>
        <w:t xml:space="preserve"> историческую обусловленность.</w:t>
      </w:r>
    </w:p>
    <w:p w:rsidR="001B3F86" w:rsidRPr="001B3F86" w:rsidRDefault="001B3F86" w:rsidP="001B3F86">
      <w:pPr>
        <w:ind w:left="212" w:right="361" w:firstLine="566"/>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Программой предусматривается расширение </w:t>
      </w:r>
      <w:proofErr w:type="spellStart"/>
      <w:r w:rsidRPr="001B3F86">
        <w:rPr>
          <w:rFonts w:ascii="Times New Roman" w:hAnsi="Times New Roman" w:cs="Times New Roman"/>
          <w:sz w:val="24"/>
          <w:szCs w:val="24"/>
          <w:lang w:val="ru-RU"/>
        </w:rPr>
        <w:t>межпредметного</w:t>
      </w:r>
      <w:proofErr w:type="spellEnd"/>
      <w:r w:rsidRPr="001B3F86">
        <w:rPr>
          <w:rFonts w:ascii="Times New Roman" w:hAnsi="Times New Roman" w:cs="Times New Roman"/>
          <w:sz w:val="24"/>
          <w:szCs w:val="24"/>
          <w:lang w:val="ru-RU"/>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w:t>
      </w:r>
      <w:proofErr w:type="spellStart"/>
      <w:proofErr w:type="gramStart"/>
      <w:r w:rsidRPr="001B3F86">
        <w:rPr>
          <w:rFonts w:ascii="Times New Roman" w:hAnsi="Times New Roman" w:cs="Times New Roman"/>
          <w:sz w:val="24"/>
          <w:szCs w:val="24"/>
          <w:lang w:val="ru-RU"/>
        </w:rPr>
        <w:t>естественно-научного</w:t>
      </w:r>
      <w:proofErr w:type="spellEnd"/>
      <w:proofErr w:type="gramEnd"/>
      <w:r w:rsidRPr="001B3F86">
        <w:rPr>
          <w:rFonts w:ascii="Times New Roman" w:hAnsi="Times New Roman" w:cs="Times New Roman"/>
          <w:sz w:val="24"/>
          <w:szCs w:val="24"/>
          <w:lang w:val="ru-RU"/>
        </w:rPr>
        <w:t xml:space="preserve"> и гуманитарного циклов.</w:t>
      </w:r>
    </w:p>
    <w:p w:rsidR="001B3F86" w:rsidRPr="001B3F86" w:rsidRDefault="001B3F86" w:rsidP="001B3F86">
      <w:pPr>
        <w:ind w:left="212" w:right="336" w:firstLine="566"/>
        <w:rPr>
          <w:rFonts w:ascii="Times New Roman" w:hAnsi="Times New Roman" w:cs="Times New Roman"/>
          <w:sz w:val="24"/>
          <w:szCs w:val="24"/>
          <w:lang w:val="ru-RU"/>
        </w:rPr>
      </w:pPr>
      <w:r w:rsidRPr="001B3F86">
        <w:rPr>
          <w:rFonts w:ascii="Times New Roman" w:hAnsi="Times New Roman" w:cs="Times New Roman"/>
          <w:sz w:val="24"/>
          <w:szCs w:val="24"/>
          <w:lang w:val="ru-RU"/>
        </w:rPr>
        <w:t>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 В соответствии с этим в программе выделяются следующие блоки.</w:t>
      </w:r>
    </w:p>
    <w:p w:rsidR="001B3F86" w:rsidRPr="001B3F86" w:rsidRDefault="001B3F86" w:rsidP="001B3F86">
      <w:pPr>
        <w:spacing w:after="9" w:line="266" w:lineRule="auto"/>
        <w:ind w:left="212" w:right="282" w:firstLine="708"/>
        <w:rPr>
          <w:rFonts w:ascii="Times New Roman" w:hAnsi="Times New Roman" w:cs="Times New Roman"/>
          <w:sz w:val="24"/>
          <w:szCs w:val="24"/>
          <w:lang w:val="ru-RU"/>
        </w:rPr>
      </w:pPr>
      <w:r w:rsidRPr="001B3F86">
        <w:rPr>
          <w:rFonts w:ascii="Times New Roman" w:hAnsi="Times New Roman" w:cs="Times New Roman"/>
          <w:b/>
          <w:sz w:val="24"/>
          <w:szCs w:val="24"/>
          <w:lang w:val="ru-RU"/>
        </w:rPr>
        <w:t xml:space="preserve">Первый блок – «Русский язык: прошлое и настоящее» </w:t>
      </w:r>
      <w:r w:rsidRPr="001B3F86">
        <w:rPr>
          <w:rFonts w:ascii="Times New Roman" w:hAnsi="Times New Roman" w:cs="Times New Roman"/>
          <w:sz w:val="24"/>
          <w:szCs w:val="24"/>
          <w:lang w:val="ru-RU"/>
        </w:rPr>
        <w:t>–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1B3F86" w:rsidRPr="001B3F86" w:rsidRDefault="001B3F86" w:rsidP="001B3F86">
      <w:pPr>
        <w:spacing w:after="9" w:line="266" w:lineRule="auto"/>
        <w:ind w:left="212" w:right="282" w:firstLine="708"/>
        <w:rPr>
          <w:rFonts w:ascii="Times New Roman" w:hAnsi="Times New Roman" w:cs="Times New Roman"/>
          <w:sz w:val="24"/>
          <w:szCs w:val="24"/>
          <w:lang w:val="ru-RU"/>
        </w:rPr>
      </w:pPr>
      <w:r w:rsidRPr="001B3F86">
        <w:rPr>
          <w:rFonts w:ascii="Times New Roman" w:hAnsi="Times New Roman" w:cs="Times New Roman"/>
          <w:b/>
          <w:sz w:val="24"/>
          <w:szCs w:val="24"/>
          <w:lang w:val="ru-RU"/>
        </w:rPr>
        <w:t xml:space="preserve">Второй блок – «Язык в действии» </w:t>
      </w:r>
      <w:r w:rsidRPr="001B3F86">
        <w:rPr>
          <w:rFonts w:ascii="Times New Roman" w:hAnsi="Times New Roman" w:cs="Times New Roman"/>
          <w:sz w:val="24"/>
          <w:szCs w:val="24"/>
          <w:lang w:val="ru-RU"/>
        </w:rPr>
        <w:t>–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1B3F86" w:rsidRPr="001B3F86" w:rsidRDefault="001B3F86" w:rsidP="001B3F86">
      <w:pPr>
        <w:spacing w:after="9" w:line="266" w:lineRule="auto"/>
        <w:ind w:left="212" w:right="282" w:firstLine="708"/>
        <w:rPr>
          <w:rFonts w:ascii="Times New Roman" w:hAnsi="Times New Roman" w:cs="Times New Roman"/>
          <w:sz w:val="24"/>
          <w:szCs w:val="24"/>
          <w:lang w:val="ru-RU"/>
        </w:rPr>
      </w:pPr>
      <w:r w:rsidRPr="001B3F86">
        <w:rPr>
          <w:rFonts w:ascii="Times New Roman" w:hAnsi="Times New Roman" w:cs="Times New Roman"/>
          <w:b/>
          <w:sz w:val="24"/>
          <w:szCs w:val="24"/>
          <w:lang w:val="ru-RU"/>
        </w:rPr>
        <w:t xml:space="preserve">Третий блок – «Секреты речи и текста» </w:t>
      </w:r>
      <w:r w:rsidRPr="001B3F86">
        <w:rPr>
          <w:rFonts w:ascii="Times New Roman" w:hAnsi="Times New Roman" w:cs="Times New Roman"/>
          <w:sz w:val="24"/>
          <w:szCs w:val="24"/>
          <w:lang w:val="ru-RU"/>
        </w:rPr>
        <w:t>–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w:t>
      </w:r>
      <w:proofErr w:type="gramStart"/>
      <w:r w:rsidRPr="001B3F86">
        <w:rPr>
          <w:rFonts w:ascii="Times New Roman" w:hAnsi="Times New Roman" w:cs="Times New Roman"/>
          <w:sz w:val="24"/>
          <w:szCs w:val="24"/>
          <w:lang w:val="ru-RU"/>
        </w:rPr>
        <w:t>о-</w:t>
      </w:r>
      <w:proofErr w:type="gramEnd"/>
      <w:r w:rsidRPr="001B3F86">
        <w:rPr>
          <w:rFonts w:ascii="Times New Roman" w:hAnsi="Times New Roman" w:cs="Times New Roman"/>
          <w:sz w:val="24"/>
          <w:szCs w:val="24"/>
          <w:lang w:val="ru-RU"/>
        </w:rPr>
        <w:t xml:space="preserve"> смысловых типов, жанров, стилистической принадлежности.</w:t>
      </w:r>
    </w:p>
    <w:p w:rsidR="001B3F86" w:rsidRPr="001B3F86" w:rsidRDefault="001B3F86" w:rsidP="001B3F86">
      <w:pPr>
        <w:spacing w:after="10" w:line="256" w:lineRule="auto"/>
        <w:ind w:left="920"/>
        <w:rPr>
          <w:rFonts w:ascii="Times New Roman" w:hAnsi="Times New Roman" w:cs="Times New Roman"/>
          <w:sz w:val="24"/>
          <w:szCs w:val="24"/>
          <w:lang w:val="ru-RU"/>
        </w:rPr>
      </w:pPr>
    </w:p>
    <w:p w:rsidR="001B3F86" w:rsidRPr="001B3F86" w:rsidRDefault="001B3F86" w:rsidP="001B3F86">
      <w:pPr>
        <w:ind w:left="222"/>
        <w:rPr>
          <w:rFonts w:ascii="Times New Roman" w:hAnsi="Times New Roman" w:cs="Times New Roman"/>
          <w:sz w:val="24"/>
          <w:szCs w:val="24"/>
          <w:lang w:val="ru-RU"/>
        </w:rPr>
      </w:pPr>
      <w:r w:rsidRPr="001B3F86">
        <w:rPr>
          <w:rFonts w:ascii="Times New Roman" w:eastAsia="Microsoft Sans Serif" w:hAnsi="Times New Roman" w:cs="Times New Roman"/>
          <w:sz w:val="24"/>
          <w:szCs w:val="24"/>
          <w:lang w:val="ru-RU"/>
        </w:rPr>
        <w:t>1</w:t>
      </w:r>
      <w:r w:rsidRPr="001B3F86">
        <w:rPr>
          <w:rFonts w:ascii="Times New Roman" w:eastAsia="Arial" w:hAnsi="Times New Roman" w:cs="Times New Roman"/>
          <w:sz w:val="24"/>
          <w:szCs w:val="24"/>
          <w:lang w:val="ru-RU"/>
        </w:rPr>
        <w:t xml:space="preserve"> </w:t>
      </w:r>
      <w:r w:rsidRPr="001B3F86">
        <w:rPr>
          <w:rFonts w:ascii="Times New Roman" w:hAnsi="Times New Roman" w:cs="Times New Roman"/>
          <w:sz w:val="24"/>
          <w:szCs w:val="24"/>
          <w:lang w:val="ru-RU"/>
        </w:rPr>
        <w:t>КЛАСС (17 ч)</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sz w:val="24"/>
          <w:szCs w:val="24"/>
          <w:lang w:val="ru-RU"/>
        </w:rPr>
        <w:t>Содержание учебного предмета</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b/>
          <w:sz w:val="24"/>
          <w:szCs w:val="24"/>
          <w:lang w:val="ru-RU"/>
        </w:rPr>
        <w:t>Русский язык: прошлое и настоящее</w:t>
      </w:r>
      <w:r w:rsidRPr="001B3F86">
        <w:rPr>
          <w:rFonts w:ascii="Times New Roman" w:hAnsi="Times New Roman" w:cs="Times New Roman"/>
          <w:sz w:val="24"/>
          <w:szCs w:val="24"/>
          <w:lang w:val="ru-RU"/>
        </w:rPr>
        <w:t xml:space="preserve">. Сведения об истории русской письменности: как появились буквы современного русского алфавита. Особенности оформления книг в </w:t>
      </w:r>
      <w:r w:rsidRPr="001B3F86">
        <w:rPr>
          <w:rFonts w:ascii="Times New Roman" w:hAnsi="Times New Roman" w:cs="Times New Roman"/>
          <w:sz w:val="24"/>
          <w:szCs w:val="24"/>
          <w:lang w:val="ru-RU"/>
        </w:rPr>
        <w:lastRenderedPageBreak/>
        <w:t>Древней Руси: оформление красной строки и заставок. Практическая работа. Оформление буквиц и заставок.</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sz w:val="24"/>
          <w:szCs w:val="24"/>
          <w:lang w:val="ru-RU"/>
        </w:rPr>
        <w:t>Слова, обозначающие предметы традиционного русского быта:</w:t>
      </w:r>
    </w:p>
    <w:p w:rsidR="001B3F86" w:rsidRPr="001B3F86" w:rsidRDefault="001B3F86" w:rsidP="001B3F86">
      <w:pPr>
        <w:numPr>
          <w:ilvl w:val="0"/>
          <w:numId w:val="4"/>
        </w:numPr>
        <w:spacing w:after="11" w:line="268" w:lineRule="auto"/>
        <w:ind w:left="474" w:hanging="262"/>
        <w:rPr>
          <w:rFonts w:ascii="Times New Roman" w:hAnsi="Times New Roman" w:cs="Times New Roman"/>
          <w:sz w:val="24"/>
          <w:szCs w:val="24"/>
          <w:lang w:val="ru-RU"/>
        </w:rPr>
      </w:pPr>
      <w:proofErr w:type="gramStart"/>
      <w:r w:rsidRPr="001B3F86">
        <w:rPr>
          <w:rFonts w:ascii="Times New Roman" w:hAnsi="Times New Roman" w:cs="Times New Roman"/>
          <w:sz w:val="24"/>
          <w:szCs w:val="24"/>
          <w:lang w:val="ru-RU"/>
        </w:rPr>
        <w:t>дом в старину (что как называлось - изба, терем, хоромы, горница, светлица, светец, лучина и т.д.);</w:t>
      </w:r>
      <w:proofErr w:type="gramEnd"/>
    </w:p>
    <w:p w:rsidR="001B3F86" w:rsidRPr="001B3F86" w:rsidRDefault="001B3F86" w:rsidP="001B3F86">
      <w:pPr>
        <w:numPr>
          <w:ilvl w:val="0"/>
          <w:numId w:val="4"/>
        </w:numPr>
        <w:spacing w:after="11" w:line="268" w:lineRule="auto"/>
        <w:ind w:left="474" w:hanging="262"/>
        <w:rPr>
          <w:rFonts w:ascii="Times New Roman" w:hAnsi="Times New Roman" w:cs="Times New Roman"/>
          <w:sz w:val="24"/>
          <w:szCs w:val="24"/>
          <w:lang w:val="ru-RU"/>
        </w:rPr>
      </w:pPr>
      <w:r w:rsidRPr="001B3F86">
        <w:rPr>
          <w:rFonts w:ascii="Times New Roman" w:hAnsi="Times New Roman" w:cs="Times New Roman"/>
          <w:sz w:val="24"/>
          <w:szCs w:val="24"/>
          <w:lang w:val="ru-RU"/>
        </w:rPr>
        <w:t>как называлось то, во что одевались в старину</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sz w:val="24"/>
          <w:szCs w:val="24"/>
          <w:lang w:val="ru-RU"/>
        </w:rPr>
        <w:t>(кафтан, кушак, рубаха, сарафан, лапти и т.д.).</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sz w:val="24"/>
          <w:szCs w:val="24"/>
          <w:lang w:val="ru-RU"/>
        </w:rPr>
        <w:t>Проектное задание. Словарь в картинках.</w:t>
      </w:r>
    </w:p>
    <w:p w:rsidR="001B3F86" w:rsidRPr="001B3F86" w:rsidRDefault="001B3F86" w:rsidP="001B3F86">
      <w:pPr>
        <w:ind w:left="222" w:right="231"/>
        <w:rPr>
          <w:rFonts w:ascii="Times New Roman" w:hAnsi="Times New Roman" w:cs="Times New Roman"/>
          <w:sz w:val="24"/>
          <w:szCs w:val="24"/>
          <w:lang w:val="ru-RU"/>
        </w:rPr>
      </w:pPr>
      <w:r w:rsidRPr="001B3F86">
        <w:rPr>
          <w:rFonts w:ascii="Times New Roman" w:hAnsi="Times New Roman" w:cs="Times New Roman"/>
          <w:b/>
          <w:sz w:val="24"/>
          <w:szCs w:val="24"/>
          <w:lang w:val="ru-RU"/>
        </w:rPr>
        <w:t>Язык в действии</w:t>
      </w:r>
      <w:r w:rsidRPr="001B3F86">
        <w:rPr>
          <w:rFonts w:ascii="Times New Roman" w:hAnsi="Times New Roman" w:cs="Times New Roman"/>
          <w:sz w:val="24"/>
          <w:szCs w:val="24"/>
          <w:lang w:val="ru-RU"/>
        </w:rPr>
        <w:t>. Как нельзя произносить слова (пропедевтическая работа по предупреждению ошибок в произношении слов). Смыслоразличительная роль ударения. Наблюдение за логическим ударением в предложении. 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1B3F86" w:rsidRPr="001B3F86" w:rsidRDefault="001B3F86" w:rsidP="001B3F86">
      <w:pPr>
        <w:ind w:left="222" w:right="661"/>
        <w:rPr>
          <w:rFonts w:ascii="Times New Roman" w:hAnsi="Times New Roman" w:cs="Times New Roman"/>
          <w:sz w:val="24"/>
          <w:szCs w:val="24"/>
          <w:lang w:val="ru-RU"/>
        </w:rPr>
      </w:pPr>
      <w:r w:rsidRPr="001B3F86">
        <w:rPr>
          <w:rFonts w:ascii="Times New Roman" w:hAnsi="Times New Roman" w:cs="Times New Roman"/>
          <w:b/>
          <w:sz w:val="24"/>
          <w:szCs w:val="24"/>
          <w:lang w:val="ru-RU"/>
        </w:rPr>
        <w:t xml:space="preserve">Секреты речи и текста </w:t>
      </w:r>
      <w:r w:rsidRPr="001B3F86">
        <w:rPr>
          <w:rFonts w:ascii="Times New Roman" w:hAnsi="Times New Roman" w:cs="Times New Roman"/>
          <w:sz w:val="24"/>
          <w:szCs w:val="24"/>
          <w:lang w:val="ru-RU"/>
        </w:rPr>
        <w:t xml:space="preserve">Секреты диалога: учимся разговаривать друг с другом и </w:t>
      </w:r>
      <w:proofErr w:type="gramStart"/>
      <w:r w:rsidRPr="001B3F86">
        <w:rPr>
          <w:rFonts w:ascii="Times New Roman" w:hAnsi="Times New Roman" w:cs="Times New Roman"/>
          <w:sz w:val="24"/>
          <w:szCs w:val="24"/>
          <w:lang w:val="ru-RU"/>
        </w:rPr>
        <w:t>со</w:t>
      </w:r>
      <w:proofErr w:type="gramEnd"/>
      <w:r w:rsidRPr="001B3F86">
        <w:rPr>
          <w:rFonts w:ascii="Times New Roman" w:hAnsi="Times New Roman" w:cs="Times New Roman"/>
          <w:sz w:val="24"/>
          <w:szCs w:val="24"/>
          <w:lang w:val="ru-RU"/>
        </w:rPr>
        <w:t xml:space="preserve"> взрослыми. Диалоговая форма устной речи. Стандартные обороты речи для участия в диалоге: как приветствовать взрослого и сверстника? Как вежливо попросить? Как похвалить товарища? Как правильно поблагодарить? Цели и виды вопросов (вопрос-уточнение, вопрос как запрос на новое содержание). Имена в малых жанрах фольклора (в пословицах, поговорках, загадках, прибаутках). Наблюдение за текстами разной стилистической принадлежности.</w:t>
      </w:r>
    </w:p>
    <w:p w:rsidR="001B3F86" w:rsidRPr="001B3F86" w:rsidRDefault="001B3F86" w:rsidP="001B3F86">
      <w:pPr>
        <w:spacing w:after="10" w:line="256" w:lineRule="auto"/>
        <w:ind w:left="212"/>
        <w:rPr>
          <w:rFonts w:ascii="Times New Roman" w:hAnsi="Times New Roman" w:cs="Times New Roman"/>
          <w:sz w:val="24"/>
          <w:szCs w:val="24"/>
          <w:lang w:val="ru-RU"/>
        </w:rPr>
      </w:pPr>
    </w:p>
    <w:p w:rsidR="001B3F86" w:rsidRPr="001B3F86" w:rsidRDefault="001B3F86" w:rsidP="001B3F86">
      <w:pPr>
        <w:ind w:left="222"/>
        <w:rPr>
          <w:rFonts w:ascii="Times New Roman" w:hAnsi="Times New Roman" w:cs="Times New Roman"/>
          <w:sz w:val="24"/>
          <w:szCs w:val="24"/>
          <w:lang w:val="ru-RU"/>
        </w:rPr>
      </w:pPr>
      <w:r w:rsidRPr="001B3F86">
        <w:rPr>
          <w:rFonts w:ascii="Times New Roman" w:eastAsia="Microsoft Sans Serif" w:hAnsi="Times New Roman" w:cs="Times New Roman"/>
          <w:sz w:val="24"/>
          <w:szCs w:val="24"/>
          <w:lang w:val="ru-RU"/>
        </w:rPr>
        <w:t>2</w:t>
      </w:r>
      <w:r w:rsidRPr="001B3F86">
        <w:rPr>
          <w:rFonts w:ascii="Times New Roman" w:eastAsia="Arial" w:hAnsi="Times New Roman" w:cs="Times New Roman"/>
          <w:sz w:val="24"/>
          <w:szCs w:val="24"/>
          <w:lang w:val="ru-RU"/>
        </w:rPr>
        <w:t xml:space="preserve"> </w:t>
      </w:r>
      <w:r w:rsidRPr="001B3F86">
        <w:rPr>
          <w:rFonts w:ascii="Times New Roman" w:hAnsi="Times New Roman" w:cs="Times New Roman"/>
          <w:sz w:val="24"/>
          <w:szCs w:val="24"/>
          <w:lang w:val="ru-RU"/>
        </w:rPr>
        <w:t>КЛАСС (34 ч)</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sz w:val="24"/>
          <w:szCs w:val="24"/>
          <w:lang w:val="ru-RU"/>
        </w:rPr>
        <w:t>Содержание учебного предмета</w:t>
      </w:r>
    </w:p>
    <w:p w:rsidR="001B3F86" w:rsidRPr="001B3F86" w:rsidRDefault="001B3F86" w:rsidP="001B3F86">
      <w:pPr>
        <w:ind w:left="222" w:right="188"/>
        <w:rPr>
          <w:rFonts w:ascii="Times New Roman" w:hAnsi="Times New Roman" w:cs="Times New Roman"/>
          <w:sz w:val="24"/>
          <w:szCs w:val="24"/>
          <w:lang w:val="ru-RU"/>
        </w:rPr>
      </w:pPr>
      <w:r w:rsidRPr="001B3F86">
        <w:rPr>
          <w:rFonts w:ascii="Times New Roman" w:hAnsi="Times New Roman" w:cs="Times New Roman"/>
          <w:b/>
          <w:sz w:val="24"/>
          <w:szCs w:val="24"/>
          <w:lang w:val="ru-RU"/>
        </w:rPr>
        <w:t xml:space="preserve">Русский язык: прошлое и настоящее. </w:t>
      </w:r>
      <w:proofErr w:type="gramStart"/>
      <w:r w:rsidRPr="001B3F86">
        <w:rPr>
          <w:rFonts w:ascii="Times New Roman" w:hAnsi="Times New Roman" w:cs="Times New Roman"/>
          <w:sz w:val="24"/>
          <w:szCs w:val="24"/>
          <w:lang w:val="ru-RU"/>
        </w:rPr>
        <w:t>Слова, называющие игры, забавы, игрушки (например, городки, салочки, салазки, санки, волчок, свистулька).</w:t>
      </w:r>
      <w:proofErr w:type="gramEnd"/>
      <w:r w:rsidRPr="001B3F86">
        <w:rPr>
          <w:rFonts w:ascii="Times New Roman" w:hAnsi="Times New Roman" w:cs="Times New Roman"/>
          <w:sz w:val="24"/>
          <w:szCs w:val="24"/>
          <w:lang w:val="ru-RU"/>
        </w:rPr>
        <w:t xml:space="preserve"> </w:t>
      </w:r>
      <w:proofErr w:type="gramStart"/>
      <w:r w:rsidRPr="001B3F86">
        <w:rPr>
          <w:rFonts w:ascii="Times New Roman" w:hAnsi="Times New Roman" w:cs="Times New Roman"/>
          <w:sz w:val="24"/>
          <w:szCs w:val="24"/>
          <w:lang w:val="ru-RU"/>
        </w:rPr>
        <w:t>Слова, называющие предметы традиционного русского быта: (слова, называющие домашнюю утварь и орудия труда (например, ухват, ушат, ковш, решето, сито).</w:t>
      </w:r>
      <w:proofErr w:type="gramEnd"/>
      <w:r w:rsidRPr="001B3F86">
        <w:rPr>
          <w:rFonts w:ascii="Times New Roman" w:hAnsi="Times New Roman" w:cs="Times New Roman"/>
          <w:sz w:val="24"/>
          <w:szCs w:val="24"/>
          <w:lang w:val="ru-RU"/>
        </w:rPr>
        <w:t xml:space="preserve"> </w:t>
      </w:r>
      <w:proofErr w:type="gramStart"/>
      <w:r w:rsidRPr="001B3F86">
        <w:rPr>
          <w:rFonts w:ascii="Times New Roman" w:hAnsi="Times New Roman" w:cs="Times New Roman"/>
          <w:sz w:val="24"/>
          <w:szCs w:val="24"/>
          <w:lang w:val="ru-RU"/>
        </w:rPr>
        <w:t>Слова, называющие то, что ели в старину (например, тюря, полба, каша, щи, похлёбка, бублик, ватрушка, калач, коврижка): какие из них сохранились до нашего времени.</w:t>
      </w:r>
      <w:proofErr w:type="gramEnd"/>
      <w:r w:rsidRPr="001B3F86">
        <w:rPr>
          <w:rFonts w:ascii="Times New Roman" w:hAnsi="Times New Roman" w:cs="Times New Roman"/>
          <w:sz w:val="24"/>
          <w:szCs w:val="24"/>
          <w:lang w:val="ru-RU"/>
        </w:rPr>
        <w:t xml:space="preserve"> </w:t>
      </w:r>
      <w:proofErr w:type="gramStart"/>
      <w:r w:rsidRPr="001B3F86">
        <w:rPr>
          <w:rFonts w:ascii="Times New Roman" w:hAnsi="Times New Roman" w:cs="Times New Roman"/>
          <w:sz w:val="24"/>
          <w:szCs w:val="24"/>
          <w:lang w:val="ru-RU"/>
        </w:rPr>
        <w:t>Слова, называющие то, во что раньше одевались дети (например, шубейка, тулуп, шапка, валенки, сарафан, рубаха, лапти).</w:t>
      </w:r>
      <w:proofErr w:type="gramEnd"/>
      <w:r w:rsidRPr="001B3F86">
        <w:rPr>
          <w:rFonts w:ascii="Times New Roman" w:hAnsi="Times New Roman" w:cs="Times New Roman"/>
          <w:sz w:val="24"/>
          <w:szCs w:val="24"/>
          <w:lang w:val="ru-RU"/>
        </w:rPr>
        <w:t xml:space="preserve"> </w:t>
      </w:r>
      <w:proofErr w:type="gramStart"/>
      <w:r w:rsidRPr="001B3F86">
        <w:rPr>
          <w:rFonts w:ascii="Times New Roman" w:hAnsi="Times New Roman" w:cs="Times New Roman"/>
          <w:sz w:val="24"/>
          <w:szCs w:val="24"/>
          <w:lang w:val="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w:t>
      </w:r>
      <w:proofErr w:type="gramEnd"/>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sz w:val="24"/>
          <w:szCs w:val="24"/>
          <w:lang w:val="ru-RU"/>
        </w:rPr>
        <w:t>Проектное задание. Почему это так называется?</w:t>
      </w:r>
    </w:p>
    <w:p w:rsidR="001B3F86" w:rsidRPr="001B3F86" w:rsidRDefault="001B3F86" w:rsidP="001B3F86">
      <w:pPr>
        <w:ind w:left="212" w:firstLine="60"/>
        <w:rPr>
          <w:rFonts w:ascii="Times New Roman" w:hAnsi="Times New Roman" w:cs="Times New Roman"/>
          <w:sz w:val="24"/>
          <w:szCs w:val="24"/>
          <w:lang w:val="ru-RU"/>
        </w:rPr>
      </w:pPr>
      <w:r w:rsidRPr="001B3F86">
        <w:rPr>
          <w:rFonts w:ascii="Times New Roman" w:hAnsi="Times New Roman" w:cs="Times New Roman"/>
          <w:b/>
          <w:sz w:val="24"/>
          <w:szCs w:val="24"/>
          <w:lang w:val="ru-RU"/>
        </w:rPr>
        <w:t xml:space="preserve">Язык в действии. </w:t>
      </w:r>
      <w:r w:rsidRPr="001B3F86">
        <w:rPr>
          <w:rFonts w:ascii="Times New Roman" w:hAnsi="Times New Roman" w:cs="Times New Roman"/>
          <w:sz w:val="24"/>
          <w:szCs w:val="24"/>
          <w:lang w:val="ru-RU"/>
        </w:rPr>
        <w:t>Как правильно произносить слова (пропедевтическая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словарём ударений.</w:t>
      </w:r>
    </w:p>
    <w:p w:rsidR="001B3F86" w:rsidRPr="001B3F86" w:rsidRDefault="001B3F86" w:rsidP="001B3F86">
      <w:pPr>
        <w:ind w:left="222" w:right="404"/>
        <w:rPr>
          <w:rFonts w:ascii="Times New Roman" w:hAnsi="Times New Roman" w:cs="Times New Roman"/>
          <w:sz w:val="24"/>
          <w:szCs w:val="24"/>
          <w:lang w:val="ru-RU"/>
        </w:rPr>
      </w:pPr>
      <w:r w:rsidRPr="001B3F86">
        <w:rPr>
          <w:rFonts w:ascii="Times New Roman" w:hAnsi="Times New Roman" w:cs="Times New Roman"/>
          <w:sz w:val="24"/>
          <w:szCs w:val="24"/>
          <w:lang w:val="ru-RU"/>
        </w:rPr>
        <w:lastRenderedPageBreak/>
        <w:t>Практическая работа. Слушаем и учимся читать фрагменты стихов и сказок, в которых есть слова с необычным произношением и ударением. Наблюдение за использованием в речи синонимов, антонимов, фразеологизмов.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Разные способы толкования значения слов. Наблюдение за сочетаемостью слов. Совершенствование орфографических навыков.</w:t>
      </w:r>
    </w:p>
    <w:p w:rsidR="001B3F86" w:rsidRPr="001B3F86" w:rsidRDefault="001B3F86" w:rsidP="001B3F86">
      <w:pPr>
        <w:ind w:left="222" w:right="129"/>
        <w:rPr>
          <w:rFonts w:ascii="Times New Roman" w:hAnsi="Times New Roman" w:cs="Times New Roman"/>
          <w:sz w:val="24"/>
          <w:szCs w:val="24"/>
          <w:lang w:val="ru-RU"/>
        </w:rPr>
      </w:pPr>
      <w:r w:rsidRPr="001B3F86">
        <w:rPr>
          <w:rFonts w:ascii="Times New Roman" w:hAnsi="Times New Roman" w:cs="Times New Roman"/>
          <w:b/>
          <w:sz w:val="24"/>
          <w:szCs w:val="24"/>
          <w:lang w:val="ru-RU"/>
        </w:rPr>
        <w:t xml:space="preserve">Секреты речи и текста. </w:t>
      </w:r>
      <w:proofErr w:type="gramStart"/>
      <w:r w:rsidRPr="001B3F86">
        <w:rPr>
          <w:rFonts w:ascii="Times New Roman" w:hAnsi="Times New Roman" w:cs="Times New Roman"/>
          <w:sz w:val="24"/>
          <w:szCs w:val="24"/>
          <w:lang w:val="ru-RU"/>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roofErr w:type="gramEnd"/>
      <w:r w:rsidRPr="001B3F86">
        <w:rPr>
          <w:rFonts w:ascii="Times New Roman" w:hAnsi="Times New Roman" w:cs="Times New Roman"/>
          <w:sz w:val="24"/>
          <w:szCs w:val="24"/>
          <w:lang w:val="ru-RU"/>
        </w:rPr>
        <w:t xml:space="preserve"> Особенности русского речевого этикета. Устойчивые этикетные выражения в учебно-научной коммуникации: формы обращения; использование обращения ты и вы. Устный ответ как жанр монологической устной учебно-научной речи. Различные виды ответов: развёрнутый ответ, ответ-добавление (на практическом уровне). Связь предложений в тексте. Практическое овладение средствами связи: лексический повтор, местоименный повтор. Создание текста: развернутое толкование значения слова. Создание текста-инструкции с опорой на предложенный текст. Создание тексто</w:t>
      </w:r>
      <w:proofErr w:type="gramStart"/>
      <w:r w:rsidRPr="001B3F86">
        <w:rPr>
          <w:rFonts w:ascii="Times New Roman" w:hAnsi="Times New Roman" w:cs="Times New Roman"/>
          <w:sz w:val="24"/>
          <w:szCs w:val="24"/>
          <w:lang w:val="ru-RU"/>
        </w:rPr>
        <w:t>в-</w:t>
      </w:r>
      <w:proofErr w:type="gramEnd"/>
      <w:r w:rsidRPr="001B3F86">
        <w:rPr>
          <w:rFonts w:ascii="Times New Roman" w:hAnsi="Times New Roman" w:cs="Times New Roman"/>
          <w:sz w:val="24"/>
          <w:szCs w:val="24"/>
          <w:lang w:val="ru-RU"/>
        </w:rPr>
        <w:t xml:space="preserve"> повествований: заметки о посещении музеев; повествование об участии в народных праздниках.</w:t>
      </w:r>
    </w:p>
    <w:p w:rsidR="001B3F86" w:rsidRPr="001B3F86" w:rsidRDefault="001B3F86" w:rsidP="001B3F86">
      <w:pPr>
        <w:spacing w:after="10" w:line="256" w:lineRule="auto"/>
        <w:ind w:left="212"/>
        <w:rPr>
          <w:rFonts w:ascii="Times New Roman" w:hAnsi="Times New Roman" w:cs="Times New Roman"/>
          <w:sz w:val="24"/>
          <w:szCs w:val="24"/>
          <w:lang w:val="ru-RU"/>
        </w:rPr>
      </w:pPr>
    </w:p>
    <w:p w:rsidR="001B3F86" w:rsidRPr="001B3F86" w:rsidRDefault="001B3F86" w:rsidP="001B3F86">
      <w:pPr>
        <w:ind w:left="222"/>
        <w:rPr>
          <w:rFonts w:ascii="Times New Roman" w:hAnsi="Times New Roman" w:cs="Times New Roman"/>
          <w:sz w:val="24"/>
          <w:szCs w:val="24"/>
          <w:lang w:val="ru-RU"/>
        </w:rPr>
      </w:pPr>
      <w:r w:rsidRPr="001B3F86">
        <w:rPr>
          <w:rFonts w:ascii="Times New Roman" w:eastAsia="Microsoft Sans Serif" w:hAnsi="Times New Roman" w:cs="Times New Roman"/>
          <w:sz w:val="24"/>
          <w:szCs w:val="24"/>
          <w:lang w:val="ru-RU"/>
        </w:rPr>
        <w:t>3</w:t>
      </w:r>
      <w:r w:rsidRPr="001B3F86">
        <w:rPr>
          <w:rFonts w:ascii="Times New Roman" w:eastAsia="Arial" w:hAnsi="Times New Roman" w:cs="Times New Roman"/>
          <w:sz w:val="24"/>
          <w:szCs w:val="24"/>
          <w:lang w:val="ru-RU"/>
        </w:rPr>
        <w:t xml:space="preserve"> </w:t>
      </w:r>
      <w:r w:rsidRPr="001B3F86">
        <w:rPr>
          <w:rFonts w:ascii="Times New Roman" w:hAnsi="Times New Roman" w:cs="Times New Roman"/>
          <w:sz w:val="24"/>
          <w:szCs w:val="24"/>
          <w:lang w:val="ru-RU"/>
        </w:rPr>
        <w:t>КЛАСС (34 ч)</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sz w:val="24"/>
          <w:szCs w:val="24"/>
          <w:lang w:val="ru-RU"/>
        </w:rPr>
        <w:t>Содержание учебного предмета</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b/>
          <w:sz w:val="24"/>
          <w:szCs w:val="24"/>
          <w:lang w:val="ru-RU"/>
        </w:rPr>
        <w:t xml:space="preserve">Русский язык: прошлое и настоящее. </w:t>
      </w:r>
      <w:proofErr w:type="gramStart"/>
      <w:r w:rsidRPr="001B3F86">
        <w:rPr>
          <w:rFonts w:ascii="Times New Roman" w:hAnsi="Times New Roman" w:cs="Times New Roman"/>
          <w:sz w:val="24"/>
          <w:szCs w:val="24"/>
          <w:lang w:val="ru-RU"/>
        </w:rPr>
        <w:t>Слова, связанные с особенностями мировосприятия и отношений между людьми (например, правда</w:t>
      </w:r>
      <w:proofErr w:type="gramEnd"/>
    </w:p>
    <w:p w:rsidR="001B3F86" w:rsidRPr="001B3F86" w:rsidRDefault="001B3F86" w:rsidP="001B3F86">
      <w:pPr>
        <w:ind w:left="222" w:right="125"/>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–ложь, друг </w:t>
      </w:r>
      <w:proofErr w:type="gramStart"/>
      <w:r w:rsidRPr="001B3F86">
        <w:rPr>
          <w:rFonts w:ascii="Times New Roman" w:hAnsi="Times New Roman" w:cs="Times New Roman"/>
          <w:sz w:val="24"/>
          <w:szCs w:val="24"/>
          <w:lang w:val="ru-RU"/>
        </w:rPr>
        <w:t>–н</w:t>
      </w:r>
      <w:proofErr w:type="gramEnd"/>
      <w:r w:rsidRPr="001B3F86">
        <w:rPr>
          <w:rFonts w:ascii="Times New Roman" w:hAnsi="Times New Roman" w:cs="Times New Roman"/>
          <w:sz w:val="24"/>
          <w:szCs w:val="24"/>
          <w:lang w:val="ru-RU"/>
        </w:rPr>
        <w:t xml:space="preserve">едруг, брат –братство –побратим).Слова, называющие природные явления и растения (например, образные названия ветра, дождя, снега; названия растений).Слова, называющие предметы и явления традиционной русской культуры: слова, называющие занятия людей (например, ямщик, извозчик, коробейник, лавочник). </w:t>
      </w:r>
      <w:proofErr w:type="gramStart"/>
      <w:r w:rsidRPr="001B3F86">
        <w:rPr>
          <w:rFonts w:ascii="Times New Roman" w:hAnsi="Times New Roman" w:cs="Times New Roman"/>
          <w:sz w:val="24"/>
          <w:szCs w:val="24"/>
          <w:lang w:val="ru-RU"/>
        </w:rPr>
        <w:t>Слова, обозначающие предметы традиционной русской культуры: слова, называющие музыкальные инструменты (например, балалайка, гусли, гармонь).</w:t>
      </w:r>
      <w:proofErr w:type="gramEnd"/>
      <w:r w:rsidRPr="001B3F86">
        <w:rPr>
          <w:rFonts w:ascii="Times New Roman" w:hAnsi="Times New Roman" w:cs="Times New Roman"/>
          <w:sz w:val="24"/>
          <w:szCs w:val="24"/>
          <w:lang w:val="ru-RU"/>
        </w:rPr>
        <w:t xml:space="preserve"> </w:t>
      </w:r>
      <w:proofErr w:type="gramStart"/>
      <w:r w:rsidRPr="001B3F86">
        <w:rPr>
          <w:rFonts w:ascii="Times New Roman" w:hAnsi="Times New Roman" w:cs="Times New Roman"/>
          <w:sz w:val="24"/>
          <w:szCs w:val="24"/>
          <w:lang w:val="ru-RU"/>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roofErr w:type="gramEnd"/>
      <w:r w:rsidRPr="001B3F86">
        <w:rPr>
          <w:rFonts w:ascii="Times New Roman" w:hAnsi="Times New Roman" w:cs="Times New Roman"/>
          <w:sz w:val="24"/>
          <w:szCs w:val="24"/>
          <w:lang w:val="ru-RU"/>
        </w:rPr>
        <w:t xml:space="preserve"> Названия старинных русских городов, сведения о происхождении этих названий.</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sz w:val="24"/>
          <w:szCs w:val="24"/>
          <w:lang w:val="ru-RU"/>
        </w:rPr>
        <w:t>Проектные задания. Странички «Природного словаря». Откуда в русском языке это слово? (Приобретение опыта поиска информации о происхождении слов.) Место, в котором я живу. Улицы, связанные с профессиями, на карте моего города.</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b/>
          <w:sz w:val="24"/>
          <w:szCs w:val="24"/>
          <w:lang w:val="ru-RU"/>
        </w:rPr>
        <w:t xml:space="preserve">Язык в действии. </w:t>
      </w:r>
      <w:r w:rsidRPr="001B3F86">
        <w:rPr>
          <w:rFonts w:ascii="Times New Roman" w:hAnsi="Times New Roman" w:cs="Times New Roman"/>
          <w:sz w:val="24"/>
          <w:szCs w:val="24"/>
          <w:lang w:val="ru-RU"/>
        </w:rPr>
        <w:t xml:space="preserve">Как правильно произносить слова (пропедевтическая работа по предупреждению ошибок в произношении слов в речи). Многообразие суффиксов, позволяющих выразить различные оттенки значения и различную оценку, как </w:t>
      </w:r>
      <w:r w:rsidRPr="001B3F86">
        <w:rPr>
          <w:rFonts w:ascii="Times New Roman" w:hAnsi="Times New Roman" w:cs="Times New Roman"/>
          <w:sz w:val="24"/>
          <w:szCs w:val="24"/>
          <w:lang w:val="ru-RU"/>
        </w:rPr>
        <w:lastRenderedPageBreak/>
        <w:t>специфическая особенность русского язык</w:t>
      </w:r>
      <w:proofErr w:type="gramStart"/>
      <w:r w:rsidRPr="001B3F86">
        <w:rPr>
          <w:rFonts w:ascii="Times New Roman" w:hAnsi="Times New Roman" w:cs="Times New Roman"/>
          <w:sz w:val="24"/>
          <w:szCs w:val="24"/>
          <w:lang w:val="ru-RU"/>
        </w:rPr>
        <w:t>а(</w:t>
      </w:r>
      <w:proofErr w:type="gramEnd"/>
      <w:r w:rsidRPr="001B3F86">
        <w:rPr>
          <w:rFonts w:ascii="Times New Roman" w:hAnsi="Times New Roman" w:cs="Times New Roman"/>
          <w:sz w:val="24"/>
          <w:szCs w:val="24"/>
          <w:lang w:val="ru-RU"/>
        </w:rPr>
        <w:t>например, книга, книжка, книжечка, книжица, книжонка, книжища; заяц, зайчик, зайчонок, зайчишка, заинька и т.п.) (на практическом уровне).Специфика грамматических категорий русского языка (например, категории рода, числа имён существительных).</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sz w:val="24"/>
          <w:szCs w:val="24"/>
          <w:lang w:val="ru-RU"/>
        </w:rPr>
        <w:t>Существительные, имеющие только форму единственного или только форму множественного числа (в рамках изученного).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 Совершенствование навыков орфографического оформления текста.</w:t>
      </w:r>
    </w:p>
    <w:p w:rsidR="001B3F86" w:rsidRPr="001B3F86" w:rsidRDefault="001B3F86" w:rsidP="001B3F86">
      <w:pPr>
        <w:ind w:left="222" w:right="354"/>
        <w:rPr>
          <w:rFonts w:ascii="Times New Roman" w:hAnsi="Times New Roman" w:cs="Times New Roman"/>
          <w:sz w:val="24"/>
          <w:szCs w:val="24"/>
          <w:lang w:val="ru-RU"/>
        </w:rPr>
      </w:pPr>
      <w:r w:rsidRPr="001B3F86">
        <w:rPr>
          <w:rFonts w:ascii="Times New Roman" w:hAnsi="Times New Roman" w:cs="Times New Roman"/>
          <w:b/>
          <w:sz w:val="24"/>
          <w:szCs w:val="24"/>
          <w:lang w:val="ru-RU"/>
        </w:rPr>
        <w:t>Секреты речи и текста</w:t>
      </w:r>
      <w:r w:rsidRPr="001B3F86">
        <w:rPr>
          <w:rFonts w:ascii="Times New Roman" w:hAnsi="Times New Roman" w:cs="Times New Roman"/>
          <w:sz w:val="24"/>
          <w:szCs w:val="24"/>
          <w:lang w:val="ru-RU"/>
        </w:rPr>
        <w:t xml:space="preserve">. Особенности устного выступления. 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w:t>
      </w:r>
      <w:proofErr w:type="gramStart"/>
      <w:r w:rsidRPr="001B3F86">
        <w:rPr>
          <w:rFonts w:ascii="Times New Roman" w:hAnsi="Times New Roman" w:cs="Times New Roman"/>
          <w:sz w:val="24"/>
          <w:szCs w:val="24"/>
          <w:lang w:val="ru-RU"/>
        </w:rPr>
        <w:t>изученного</w:t>
      </w:r>
      <w:proofErr w:type="gramEnd"/>
      <w:r w:rsidRPr="001B3F86">
        <w:rPr>
          <w:rFonts w:ascii="Times New Roman" w:hAnsi="Times New Roman" w:cs="Times New Roman"/>
          <w:sz w:val="24"/>
          <w:szCs w:val="24"/>
          <w:lang w:val="ru-RU"/>
        </w:rPr>
        <w:t xml:space="preserve">). Редактирование предложенных текстов с целью совершенствования их содержания и формы (в пределах изученного в основном курсе). </w:t>
      </w:r>
      <w:proofErr w:type="gramStart"/>
      <w:r w:rsidRPr="001B3F86">
        <w:rPr>
          <w:rFonts w:ascii="Times New Roman" w:hAnsi="Times New Roman" w:cs="Times New Roman"/>
          <w:sz w:val="24"/>
          <w:szCs w:val="24"/>
          <w:lang w:val="ru-RU"/>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roofErr w:type="gramEnd"/>
    </w:p>
    <w:p w:rsidR="001B3F86" w:rsidRPr="001B3F86" w:rsidRDefault="001B3F86" w:rsidP="001B3F86">
      <w:pPr>
        <w:spacing w:after="10" w:line="256" w:lineRule="auto"/>
        <w:ind w:left="212"/>
        <w:rPr>
          <w:rFonts w:ascii="Times New Roman" w:hAnsi="Times New Roman" w:cs="Times New Roman"/>
          <w:sz w:val="24"/>
          <w:szCs w:val="24"/>
          <w:lang w:val="ru-RU"/>
        </w:rPr>
      </w:pPr>
    </w:p>
    <w:p w:rsidR="001B3F86" w:rsidRPr="001B3F86" w:rsidRDefault="001B3F86" w:rsidP="001B3F86">
      <w:pPr>
        <w:ind w:left="222"/>
        <w:rPr>
          <w:rFonts w:ascii="Times New Roman" w:hAnsi="Times New Roman" w:cs="Times New Roman"/>
          <w:sz w:val="24"/>
          <w:szCs w:val="24"/>
          <w:lang w:val="ru-RU"/>
        </w:rPr>
      </w:pPr>
      <w:r w:rsidRPr="001B3F86">
        <w:rPr>
          <w:rFonts w:ascii="Times New Roman" w:eastAsia="Microsoft Sans Serif" w:hAnsi="Times New Roman" w:cs="Times New Roman"/>
          <w:sz w:val="24"/>
          <w:szCs w:val="24"/>
          <w:lang w:val="ru-RU"/>
        </w:rPr>
        <w:t>4</w:t>
      </w:r>
      <w:r w:rsidRPr="001B3F86">
        <w:rPr>
          <w:rFonts w:ascii="Times New Roman" w:eastAsia="Arial" w:hAnsi="Times New Roman" w:cs="Times New Roman"/>
          <w:sz w:val="24"/>
          <w:szCs w:val="24"/>
          <w:lang w:val="ru-RU"/>
        </w:rPr>
        <w:t xml:space="preserve"> </w:t>
      </w:r>
      <w:r w:rsidRPr="001B3F86">
        <w:rPr>
          <w:rFonts w:ascii="Times New Roman" w:hAnsi="Times New Roman" w:cs="Times New Roman"/>
          <w:sz w:val="24"/>
          <w:szCs w:val="24"/>
          <w:lang w:val="ru-RU"/>
        </w:rPr>
        <w:t>КЛАСС (17 ч)</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sz w:val="24"/>
          <w:szCs w:val="24"/>
          <w:lang w:val="ru-RU"/>
        </w:rPr>
        <w:t>Содержание учебного предмета</w:t>
      </w:r>
    </w:p>
    <w:p w:rsidR="001B3F86" w:rsidRPr="001B3F86" w:rsidRDefault="001B3F86" w:rsidP="001B3F86">
      <w:pPr>
        <w:ind w:left="222" w:right="232"/>
        <w:rPr>
          <w:rFonts w:ascii="Times New Roman" w:hAnsi="Times New Roman" w:cs="Times New Roman"/>
          <w:sz w:val="24"/>
          <w:szCs w:val="24"/>
          <w:lang w:val="ru-RU"/>
        </w:rPr>
      </w:pPr>
      <w:r w:rsidRPr="001B3F86">
        <w:rPr>
          <w:rFonts w:ascii="Times New Roman" w:hAnsi="Times New Roman" w:cs="Times New Roman"/>
          <w:b/>
          <w:sz w:val="24"/>
          <w:szCs w:val="24"/>
          <w:lang w:val="ru-RU"/>
        </w:rPr>
        <w:t>Русский язык: прошлое и настоящее</w:t>
      </w:r>
      <w:r w:rsidRPr="001B3F86">
        <w:rPr>
          <w:rFonts w:ascii="Times New Roman" w:hAnsi="Times New Roman" w:cs="Times New Roman"/>
          <w:sz w:val="24"/>
          <w:szCs w:val="24"/>
          <w:lang w:val="ru-RU"/>
        </w:rPr>
        <w:t xml:space="preserve">. </w:t>
      </w:r>
      <w:proofErr w:type="gramStart"/>
      <w:r w:rsidRPr="001B3F86">
        <w:rPr>
          <w:rFonts w:ascii="Times New Roman" w:hAnsi="Times New Roman" w:cs="Times New Roman"/>
          <w:sz w:val="24"/>
          <w:szCs w:val="24"/>
          <w:lang w:val="ru-RU"/>
        </w:rPr>
        <w:t>Слова, связанные с качествами и чувствами людей (например, добросердечный, доброжелательный, благодарный, бескорыстный); слова, связанные с обучением.</w:t>
      </w:r>
      <w:proofErr w:type="gramEnd"/>
      <w:r w:rsidRPr="001B3F86">
        <w:rPr>
          <w:rFonts w:ascii="Times New Roman" w:hAnsi="Times New Roman" w:cs="Times New Roman"/>
          <w:sz w:val="24"/>
          <w:szCs w:val="24"/>
          <w:lang w:val="ru-RU"/>
        </w:rPr>
        <w:t xml:space="preserve"> </w:t>
      </w:r>
      <w:proofErr w:type="gramStart"/>
      <w:r w:rsidRPr="001B3F86">
        <w:rPr>
          <w:rFonts w:ascii="Times New Roman" w:hAnsi="Times New Roman" w:cs="Times New Roman"/>
          <w:sz w:val="24"/>
          <w:szCs w:val="24"/>
          <w:lang w:val="ru-RU"/>
        </w:rPr>
        <w:t>Слова, называющие родственные отношения (например, матушка, батюшка, братец, сестрица, мачеха, падчерица).</w:t>
      </w:r>
      <w:proofErr w:type="gramEnd"/>
      <w:r w:rsidRPr="001B3F86">
        <w:rPr>
          <w:rFonts w:ascii="Times New Roman" w:hAnsi="Times New Roman" w:cs="Times New Roman"/>
          <w:sz w:val="24"/>
          <w:szCs w:val="24"/>
          <w:lang w:val="ru-RU"/>
        </w:rPr>
        <w:t xml:space="preserve"> Пословицы, поговорки и фразеологизмы, возникновение которых связано с качествами, чувствами людей, с учением, с родственными отношениями, занятиями людей (например, от корки до корки; вся семья вместе, так и душа на месте и т.д.). Сравнение с пословицами и поговорками других народов. Сравнение фразеологизмов, имеющих в разных языках общий смысл, но различную образную форму. Русские традиционные эпитеты: уточнение значений, наблюдение за использованием в произведениях фольклора и художественной литературы. Лексика, заимствованная русским языком из языков народов России и мира. Русские слова в языках других народов. 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b/>
          <w:sz w:val="24"/>
          <w:szCs w:val="24"/>
          <w:lang w:val="ru-RU"/>
        </w:rPr>
        <w:t xml:space="preserve">Язык в действии. </w:t>
      </w:r>
      <w:r w:rsidRPr="001B3F86">
        <w:rPr>
          <w:rFonts w:ascii="Times New Roman" w:hAnsi="Times New Roman" w:cs="Times New Roman"/>
          <w:sz w:val="24"/>
          <w:szCs w:val="24"/>
          <w:lang w:val="ru-RU"/>
        </w:rPr>
        <w:t xml:space="preserve">Как правильно произносить слова (пропедевтическая работа по предупреждению ошибок в произношении слов в речи). Трудные случаи образования формы 1-голица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 История </w:t>
      </w:r>
      <w:r w:rsidRPr="001B3F86">
        <w:rPr>
          <w:rFonts w:ascii="Times New Roman" w:hAnsi="Times New Roman" w:cs="Times New Roman"/>
          <w:sz w:val="24"/>
          <w:szCs w:val="24"/>
          <w:lang w:val="ru-RU"/>
        </w:rPr>
        <w:lastRenderedPageBreak/>
        <w:t>возникновения и функции знаков препинания (в рамках изученного). Совершенствование навыков правильного пунктуационного оформления текста.</w:t>
      </w:r>
    </w:p>
    <w:p w:rsidR="001B3F86" w:rsidRPr="001B3F86" w:rsidRDefault="001B3F86" w:rsidP="001B3F86">
      <w:pPr>
        <w:ind w:left="222" w:right="289"/>
        <w:rPr>
          <w:rFonts w:ascii="Times New Roman" w:hAnsi="Times New Roman" w:cs="Times New Roman"/>
          <w:sz w:val="24"/>
          <w:szCs w:val="24"/>
          <w:lang w:val="ru-RU"/>
        </w:rPr>
      </w:pPr>
      <w:r w:rsidRPr="001B3F86">
        <w:rPr>
          <w:rFonts w:ascii="Times New Roman" w:hAnsi="Times New Roman" w:cs="Times New Roman"/>
          <w:b/>
          <w:sz w:val="24"/>
          <w:szCs w:val="24"/>
          <w:lang w:val="ru-RU"/>
        </w:rPr>
        <w:t xml:space="preserve">Секреты речи и текста. </w:t>
      </w:r>
      <w:r w:rsidRPr="001B3F86">
        <w:rPr>
          <w:rFonts w:ascii="Times New Roman" w:hAnsi="Times New Roman" w:cs="Times New Roman"/>
          <w:sz w:val="24"/>
          <w:szCs w:val="24"/>
          <w:lang w:val="ru-RU"/>
        </w:rPr>
        <w:t xml:space="preserve">Правила ведения диалога: корректные и некорректные вопросы. Особенности </w:t>
      </w:r>
      <w:proofErr w:type="spellStart"/>
      <w:r w:rsidRPr="001B3F86">
        <w:rPr>
          <w:rFonts w:ascii="Times New Roman" w:hAnsi="Times New Roman" w:cs="Times New Roman"/>
          <w:sz w:val="24"/>
          <w:szCs w:val="24"/>
          <w:lang w:val="ru-RU"/>
        </w:rPr>
        <w:t>озаглавливания</w:t>
      </w:r>
      <w:proofErr w:type="spellEnd"/>
      <w:r w:rsidRPr="001B3F86">
        <w:rPr>
          <w:rFonts w:ascii="Times New Roman" w:hAnsi="Times New Roman" w:cs="Times New Roman"/>
          <w:sz w:val="24"/>
          <w:szCs w:val="24"/>
          <w:lang w:val="ru-RU"/>
        </w:rPr>
        <w:t xml:space="preserve"> сообщения. Составление плана текста, не разделённого на абзацы. Информационная переработка прослушанного или прочитанного текста: пересказ с изменением лица. Создание текста как результата собственной исследовательской деятельности. Оценивание устных и письменных речевых высказываний с точки зрения точного, уместного и выразительного словоупотребления.</w:t>
      </w:r>
    </w:p>
    <w:p w:rsidR="001B3F86" w:rsidRPr="001B3F86" w:rsidRDefault="001B3F86" w:rsidP="001B3F86">
      <w:pPr>
        <w:ind w:left="222" w:right="196"/>
        <w:rPr>
          <w:rFonts w:ascii="Times New Roman" w:hAnsi="Times New Roman" w:cs="Times New Roman"/>
          <w:sz w:val="24"/>
          <w:szCs w:val="24"/>
          <w:lang w:val="ru-RU"/>
        </w:rPr>
      </w:pPr>
      <w:r w:rsidRPr="001B3F86">
        <w:rPr>
          <w:rFonts w:ascii="Times New Roman" w:hAnsi="Times New Roman" w:cs="Times New Roman"/>
          <w:sz w:val="24"/>
          <w:szCs w:val="24"/>
          <w:lang w:val="ru-RU"/>
        </w:rPr>
        <w:t>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Синонимия речевых формул (на практическом уровне).</w:t>
      </w: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ind w:left="222" w:right="196"/>
        <w:rPr>
          <w:rFonts w:ascii="Times New Roman" w:hAnsi="Times New Roman" w:cs="Times New Roman"/>
          <w:sz w:val="24"/>
          <w:szCs w:val="24"/>
          <w:lang w:val="ru-RU"/>
        </w:rPr>
      </w:pPr>
    </w:p>
    <w:p w:rsidR="001B3F86" w:rsidRPr="001B3F86" w:rsidRDefault="001B3F86" w:rsidP="001B3F86">
      <w:pPr>
        <w:pStyle w:val="1"/>
        <w:ind w:left="2319"/>
        <w:rPr>
          <w:rFonts w:ascii="Times New Roman" w:hAnsi="Times New Roman" w:cs="Times New Roman"/>
          <w:sz w:val="24"/>
          <w:szCs w:val="24"/>
          <w:lang w:val="ru-RU"/>
        </w:rPr>
      </w:pPr>
      <w:r w:rsidRPr="001B3F86">
        <w:rPr>
          <w:rFonts w:ascii="Times New Roman" w:hAnsi="Times New Roman" w:cs="Times New Roman"/>
          <w:sz w:val="24"/>
          <w:szCs w:val="24"/>
          <w:lang w:val="ru-RU"/>
        </w:rPr>
        <w:t>ТЕМАТИЧЕСКОЕ ПЛАНИРОВАНИЕ КУРСА РОДНОГО (РУССКОГО) ЯЗЫКА 1.</w:t>
      </w:r>
      <w:r w:rsidRPr="001B3F86">
        <w:rPr>
          <w:rFonts w:ascii="Times New Roman" w:eastAsia="Arial" w:hAnsi="Times New Roman" w:cs="Times New Roman"/>
          <w:sz w:val="24"/>
          <w:szCs w:val="24"/>
          <w:lang w:val="ru-RU"/>
        </w:rPr>
        <w:t xml:space="preserve"> </w:t>
      </w:r>
      <w:r w:rsidRPr="001B3F86">
        <w:rPr>
          <w:rFonts w:ascii="Times New Roman" w:hAnsi="Times New Roman" w:cs="Times New Roman"/>
          <w:sz w:val="24"/>
          <w:szCs w:val="24"/>
          <w:lang w:val="ru-RU"/>
        </w:rPr>
        <w:t>ПЕРЕЧЕНЬ ОБЯЗАТЕЛЬНЫХ ОЦЕНОЧНЫХ ПРОЦЕДУР</w:t>
      </w:r>
    </w:p>
    <w:p w:rsidR="001B3F86" w:rsidRPr="001B3F86" w:rsidRDefault="001B3F86" w:rsidP="001B3F86">
      <w:pPr>
        <w:spacing w:after="9" w:line="266" w:lineRule="auto"/>
        <w:ind w:left="212" w:right="282" w:firstLine="708"/>
        <w:rPr>
          <w:rFonts w:ascii="Times New Roman" w:hAnsi="Times New Roman" w:cs="Times New Roman"/>
          <w:sz w:val="24"/>
          <w:szCs w:val="24"/>
          <w:lang w:val="ru-RU"/>
        </w:rPr>
      </w:pPr>
      <w:r w:rsidRPr="001B3F86">
        <w:rPr>
          <w:rFonts w:ascii="Times New Roman" w:hAnsi="Times New Roman" w:cs="Times New Roman"/>
          <w:sz w:val="24"/>
          <w:szCs w:val="24"/>
          <w:lang w:val="ru-RU"/>
        </w:rPr>
        <w:t>В разделе приведен перечень обязательных оценочных процедур (ООП), позволяющих определить уровень освоения программы начального общего образования по русскому языку. Контрольно-измерительные материалы, входящие в перечень ООП, с описанием критериев оценки утверждаются на заседании методического объединения учителей начальной школы ежегодно.</w:t>
      </w:r>
    </w:p>
    <w:p w:rsidR="001B3F86" w:rsidRPr="001B3F86" w:rsidRDefault="001B3F86" w:rsidP="001B3F86">
      <w:pPr>
        <w:spacing w:after="0" w:line="256" w:lineRule="auto"/>
        <w:ind w:left="920"/>
        <w:rPr>
          <w:rFonts w:ascii="Times New Roman" w:hAnsi="Times New Roman" w:cs="Times New Roman"/>
          <w:sz w:val="24"/>
          <w:szCs w:val="24"/>
          <w:lang w:val="ru-RU"/>
        </w:rPr>
      </w:pPr>
    </w:p>
    <w:tbl>
      <w:tblPr>
        <w:tblW w:w="10221" w:type="dxa"/>
        <w:tblInd w:w="216" w:type="dxa"/>
        <w:tblCellMar>
          <w:top w:w="14" w:type="dxa"/>
          <w:right w:w="53" w:type="dxa"/>
        </w:tblCellMar>
        <w:tblLook w:val="04A0"/>
      </w:tblPr>
      <w:tblGrid>
        <w:gridCol w:w="1152"/>
        <w:gridCol w:w="1916"/>
        <w:gridCol w:w="1685"/>
        <w:gridCol w:w="2792"/>
        <w:gridCol w:w="2676"/>
      </w:tblGrid>
      <w:tr w:rsidR="001B3F86" w:rsidRPr="001B3F86" w:rsidTr="001B3F86">
        <w:trPr>
          <w:trHeight w:val="838"/>
        </w:trPr>
        <w:tc>
          <w:tcPr>
            <w:tcW w:w="115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rPr>
                <w:rFonts w:ascii="Times New Roman" w:hAnsi="Times New Roman" w:cs="Times New Roman"/>
                <w:color w:val="000000"/>
                <w:sz w:val="24"/>
                <w:szCs w:val="24"/>
              </w:rPr>
            </w:pPr>
            <w:proofErr w:type="spellStart"/>
            <w:r w:rsidRPr="001B3F86">
              <w:rPr>
                <w:rFonts w:ascii="Times New Roman" w:hAnsi="Times New Roman" w:cs="Times New Roman"/>
                <w:b/>
                <w:sz w:val="24"/>
                <w:szCs w:val="24"/>
              </w:rPr>
              <w:t>Класс</w:t>
            </w:r>
            <w:proofErr w:type="spellEnd"/>
          </w:p>
        </w:tc>
        <w:tc>
          <w:tcPr>
            <w:tcW w:w="191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211" w:right="477" w:hanging="86"/>
              <w:rPr>
                <w:rFonts w:ascii="Times New Roman" w:hAnsi="Times New Roman" w:cs="Times New Roman"/>
                <w:color w:val="000000"/>
                <w:sz w:val="24"/>
                <w:szCs w:val="24"/>
                <w:lang w:val="ru-RU"/>
              </w:rPr>
            </w:pPr>
            <w:r w:rsidRPr="001B3F86">
              <w:rPr>
                <w:rFonts w:ascii="Times New Roman" w:hAnsi="Times New Roman" w:cs="Times New Roman"/>
                <w:b/>
                <w:sz w:val="24"/>
                <w:szCs w:val="24"/>
                <w:lang w:val="ru-RU"/>
              </w:rPr>
              <w:t>Кол-во часов в неделю</w:t>
            </w:r>
          </w:p>
        </w:tc>
        <w:tc>
          <w:tcPr>
            <w:tcW w:w="1685"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21" w:line="256" w:lineRule="auto"/>
              <w:ind w:left="10"/>
              <w:rPr>
                <w:rFonts w:ascii="Times New Roman" w:hAnsi="Times New Roman" w:cs="Times New Roman"/>
                <w:color w:val="000000"/>
                <w:sz w:val="24"/>
                <w:szCs w:val="24"/>
                <w:lang w:val="ru-RU"/>
              </w:rPr>
            </w:pPr>
            <w:r w:rsidRPr="001B3F86">
              <w:rPr>
                <w:rFonts w:ascii="Times New Roman" w:hAnsi="Times New Roman" w:cs="Times New Roman"/>
                <w:b/>
                <w:sz w:val="24"/>
                <w:szCs w:val="24"/>
                <w:lang w:val="ru-RU"/>
              </w:rPr>
              <w:t xml:space="preserve">Кол-во </w:t>
            </w:r>
            <w:proofErr w:type="spellStart"/>
            <w:r w:rsidRPr="001B3F86">
              <w:rPr>
                <w:rFonts w:ascii="Times New Roman" w:hAnsi="Times New Roman" w:cs="Times New Roman"/>
                <w:b/>
                <w:sz w:val="24"/>
                <w:szCs w:val="24"/>
                <w:lang w:val="ru-RU"/>
              </w:rPr>
              <w:t>ча</w:t>
            </w:r>
            <w:proofErr w:type="spellEnd"/>
            <w:r w:rsidRPr="001B3F86">
              <w:rPr>
                <w:rFonts w:ascii="Times New Roman" w:hAnsi="Times New Roman" w:cs="Times New Roman"/>
                <w:b/>
                <w:sz w:val="24"/>
                <w:szCs w:val="24"/>
                <w:lang w:val="ru-RU"/>
              </w:rPr>
              <w:t>-</w:t>
            </w:r>
          </w:p>
          <w:p w:rsidR="001B3F86" w:rsidRPr="001B3F86" w:rsidRDefault="001B3F86">
            <w:pPr>
              <w:spacing w:after="0" w:line="256" w:lineRule="auto"/>
              <w:ind w:left="274" w:right="422" w:firstLine="137"/>
              <w:rPr>
                <w:rFonts w:ascii="Times New Roman" w:hAnsi="Times New Roman" w:cs="Times New Roman"/>
                <w:color w:val="000000"/>
                <w:sz w:val="24"/>
                <w:szCs w:val="24"/>
                <w:lang w:val="ru-RU"/>
              </w:rPr>
            </w:pPr>
            <w:r w:rsidRPr="001B3F86">
              <w:rPr>
                <w:rFonts w:ascii="Times New Roman" w:hAnsi="Times New Roman" w:cs="Times New Roman"/>
                <w:b/>
                <w:sz w:val="24"/>
                <w:szCs w:val="24"/>
                <w:lang w:val="ru-RU"/>
              </w:rPr>
              <w:t>сов  за год</w:t>
            </w:r>
          </w:p>
        </w:tc>
        <w:tc>
          <w:tcPr>
            <w:tcW w:w="279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540" w:hanging="204"/>
              <w:rPr>
                <w:rFonts w:ascii="Times New Roman" w:hAnsi="Times New Roman" w:cs="Times New Roman"/>
                <w:color w:val="000000"/>
                <w:sz w:val="24"/>
                <w:szCs w:val="24"/>
              </w:rPr>
            </w:pPr>
            <w:proofErr w:type="spellStart"/>
            <w:r w:rsidRPr="001B3F86">
              <w:rPr>
                <w:rFonts w:ascii="Times New Roman" w:hAnsi="Times New Roman" w:cs="Times New Roman"/>
                <w:b/>
                <w:sz w:val="24"/>
                <w:szCs w:val="24"/>
              </w:rPr>
              <w:t>Наименование</w:t>
            </w:r>
            <w:proofErr w:type="spellEnd"/>
            <w:r w:rsidRPr="001B3F86">
              <w:rPr>
                <w:rFonts w:ascii="Times New Roman" w:hAnsi="Times New Roman" w:cs="Times New Roman"/>
                <w:b/>
                <w:sz w:val="24"/>
                <w:szCs w:val="24"/>
              </w:rPr>
              <w:t xml:space="preserve"> </w:t>
            </w:r>
            <w:proofErr w:type="spellStart"/>
            <w:r w:rsidRPr="001B3F86">
              <w:rPr>
                <w:rFonts w:ascii="Times New Roman" w:hAnsi="Times New Roman" w:cs="Times New Roman"/>
                <w:b/>
                <w:sz w:val="24"/>
                <w:szCs w:val="24"/>
              </w:rPr>
              <w:t>оценочной</w:t>
            </w:r>
            <w:proofErr w:type="spellEnd"/>
            <w:r w:rsidRPr="001B3F86">
              <w:rPr>
                <w:rFonts w:ascii="Times New Roman" w:hAnsi="Times New Roman" w:cs="Times New Roman"/>
                <w:b/>
                <w:sz w:val="24"/>
                <w:szCs w:val="24"/>
              </w:rPr>
              <w:t xml:space="preserve">  </w:t>
            </w:r>
            <w:proofErr w:type="spellStart"/>
            <w:r w:rsidRPr="001B3F86">
              <w:rPr>
                <w:rFonts w:ascii="Times New Roman" w:hAnsi="Times New Roman" w:cs="Times New Roman"/>
                <w:b/>
                <w:sz w:val="24"/>
                <w:szCs w:val="24"/>
              </w:rPr>
              <w:t>процедуры</w:t>
            </w:r>
            <w:proofErr w:type="spellEnd"/>
          </w:p>
        </w:tc>
        <w:tc>
          <w:tcPr>
            <w:tcW w:w="267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166"/>
              <w:rPr>
                <w:rFonts w:ascii="Times New Roman" w:hAnsi="Times New Roman" w:cs="Times New Roman"/>
                <w:color w:val="000000"/>
                <w:sz w:val="24"/>
                <w:szCs w:val="24"/>
              </w:rPr>
            </w:pPr>
            <w:proofErr w:type="spellStart"/>
            <w:r w:rsidRPr="001B3F86">
              <w:rPr>
                <w:rFonts w:ascii="Times New Roman" w:hAnsi="Times New Roman" w:cs="Times New Roman"/>
                <w:b/>
                <w:sz w:val="24"/>
                <w:szCs w:val="24"/>
              </w:rPr>
              <w:t>Форма</w:t>
            </w:r>
            <w:proofErr w:type="spellEnd"/>
            <w:r w:rsidRPr="001B3F86">
              <w:rPr>
                <w:rFonts w:ascii="Times New Roman" w:hAnsi="Times New Roman" w:cs="Times New Roman"/>
                <w:b/>
                <w:sz w:val="24"/>
                <w:szCs w:val="24"/>
              </w:rPr>
              <w:t xml:space="preserve"> </w:t>
            </w:r>
            <w:proofErr w:type="spellStart"/>
            <w:r w:rsidRPr="001B3F86">
              <w:rPr>
                <w:rFonts w:ascii="Times New Roman" w:hAnsi="Times New Roman" w:cs="Times New Roman"/>
                <w:b/>
                <w:sz w:val="24"/>
                <w:szCs w:val="24"/>
              </w:rPr>
              <w:t>контроля</w:t>
            </w:r>
            <w:proofErr w:type="spellEnd"/>
          </w:p>
        </w:tc>
      </w:tr>
      <w:tr w:rsidR="001B3F86" w:rsidRPr="001B3F86" w:rsidTr="001B3F86">
        <w:trPr>
          <w:trHeight w:val="286"/>
        </w:trPr>
        <w:tc>
          <w:tcPr>
            <w:tcW w:w="115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262"/>
              <w:rPr>
                <w:rFonts w:ascii="Times New Roman" w:hAnsi="Times New Roman" w:cs="Times New Roman"/>
                <w:color w:val="000000"/>
                <w:sz w:val="24"/>
                <w:szCs w:val="24"/>
              </w:rPr>
            </w:pPr>
            <w:r w:rsidRPr="001B3F86">
              <w:rPr>
                <w:rFonts w:ascii="Times New Roman" w:hAnsi="Times New Roman" w:cs="Times New Roman"/>
                <w:sz w:val="24"/>
                <w:szCs w:val="24"/>
              </w:rPr>
              <w:t>1</w:t>
            </w:r>
          </w:p>
        </w:tc>
        <w:tc>
          <w:tcPr>
            <w:tcW w:w="191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641"/>
              <w:rPr>
                <w:rFonts w:ascii="Times New Roman" w:hAnsi="Times New Roman" w:cs="Times New Roman"/>
                <w:color w:val="000000"/>
                <w:sz w:val="24"/>
                <w:szCs w:val="24"/>
              </w:rPr>
            </w:pPr>
            <w:r w:rsidRPr="001B3F86">
              <w:rPr>
                <w:rFonts w:ascii="Times New Roman" w:hAnsi="Times New Roman" w:cs="Times New Roman"/>
                <w:sz w:val="24"/>
                <w:szCs w:val="24"/>
              </w:rPr>
              <w:t>1</w:t>
            </w:r>
          </w:p>
        </w:tc>
        <w:tc>
          <w:tcPr>
            <w:tcW w:w="1685"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468"/>
              <w:rPr>
                <w:rFonts w:ascii="Times New Roman" w:hAnsi="Times New Roman" w:cs="Times New Roman"/>
                <w:color w:val="000000"/>
                <w:sz w:val="24"/>
                <w:szCs w:val="24"/>
              </w:rPr>
            </w:pPr>
            <w:r w:rsidRPr="001B3F86">
              <w:rPr>
                <w:rFonts w:ascii="Times New Roman" w:hAnsi="Times New Roman" w:cs="Times New Roman"/>
                <w:sz w:val="24"/>
                <w:szCs w:val="24"/>
              </w:rPr>
              <w:t>33</w:t>
            </w:r>
          </w:p>
        </w:tc>
        <w:tc>
          <w:tcPr>
            <w:tcW w:w="279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108"/>
              <w:rPr>
                <w:rFonts w:ascii="Times New Roman" w:hAnsi="Times New Roman" w:cs="Times New Roman"/>
                <w:color w:val="000000"/>
                <w:sz w:val="24"/>
                <w:szCs w:val="24"/>
              </w:rPr>
            </w:pPr>
            <w:proofErr w:type="spellStart"/>
            <w:r w:rsidRPr="001B3F86">
              <w:rPr>
                <w:rFonts w:ascii="Times New Roman" w:hAnsi="Times New Roman" w:cs="Times New Roman"/>
                <w:sz w:val="24"/>
                <w:szCs w:val="24"/>
              </w:rPr>
              <w:t>Итоговая</w:t>
            </w:r>
            <w:proofErr w:type="spellEnd"/>
            <w:r w:rsidRPr="001B3F86">
              <w:rPr>
                <w:rFonts w:ascii="Times New Roman" w:hAnsi="Times New Roman" w:cs="Times New Roman"/>
                <w:sz w:val="24"/>
                <w:szCs w:val="24"/>
              </w:rPr>
              <w:t xml:space="preserve"> к/</w:t>
            </w:r>
            <w:proofErr w:type="spellStart"/>
            <w:r w:rsidRPr="001B3F86">
              <w:rPr>
                <w:rFonts w:ascii="Times New Roman" w:hAnsi="Times New Roman" w:cs="Times New Roman"/>
                <w:sz w:val="24"/>
                <w:szCs w:val="24"/>
              </w:rPr>
              <w:t>работа</w:t>
            </w:r>
            <w:proofErr w:type="spellEnd"/>
          </w:p>
        </w:tc>
        <w:tc>
          <w:tcPr>
            <w:tcW w:w="267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43"/>
              <w:rPr>
                <w:rFonts w:ascii="Times New Roman" w:hAnsi="Times New Roman" w:cs="Times New Roman"/>
                <w:color w:val="000000"/>
                <w:sz w:val="24"/>
                <w:szCs w:val="24"/>
              </w:rPr>
            </w:pPr>
            <w:r w:rsidRPr="001B3F86">
              <w:rPr>
                <w:rFonts w:ascii="Times New Roman" w:hAnsi="Times New Roman" w:cs="Times New Roman"/>
                <w:sz w:val="24"/>
                <w:szCs w:val="24"/>
              </w:rPr>
              <w:t>К/</w:t>
            </w:r>
            <w:proofErr w:type="spellStart"/>
            <w:r w:rsidRPr="001B3F86">
              <w:rPr>
                <w:rFonts w:ascii="Times New Roman" w:hAnsi="Times New Roman" w:cs="Times New Roman"/>
                <w:sz w:val="24"/>
                <w:szCs w:val="24"/>
              </w:rPr>
              <w:t>работа</w:t>
            </w:r>
            <w:proofErr w:type="spellEnd"/>
          </w:p>
        </w:tc>
      </w:tr>
      <w:tr w:rsidR="001B3F86" w:rsidRPr="001B3F86" w:rsidTr="001B3F86">
        <w:trPr>
          <w:trHeight w:val="288"/>
        </w:trPr>
        <w:tc>
          <w:tcPr>
            <w:tcW w:w="115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262"/>
              <w:rPr>
                <w:rFonts w:ascii="Times New Roman" w:hAnsi="Times New Roman" w:cs="Times New Roman"/>
                <w:color w:val="000000"/>
                <w:sz w:val="24"/>
                <w:szCs w:val="24"/>
              </w:rPr>
            </w:pPr>
            <w:r w:rsidRPr="001B3F86">
              <w:rPr>
                <w:rFonts w:ascii="Times New Roman" w:hAnsi="Times New Roman" w:cs="Times New Roman"/>
                <w:sz w:val="24"/>
                <w:szCs w:val="24"/>
              </w:rPr>
              <w:t>2</w:t>
            </w:r>
          </w:p>
        </w:tc>
        <w:tc>
          <w:tcPr>
            <w:tcW w:w="191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641"/>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2</w:t>
            </w:r>
          </w:p>
        </w:tc>
        <w:tc>
          <w:tcPr>
            <w:tcW w:w="1685"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468"/>
              <w:rPr>
                <w:rFonts w:ascii="Times New Roman" w:hAnsi="Times New Roman" w:cs="Times New Roman"/>
                <w:color w:val="000000"/>
                <w:sz w:val="24"/>
                <w:szCs w:val="24"/>
              </w:rPr>
            </w:pPr>
            <w:r w:rsidRPr="001B3F86">
              <w:rPr>
                <w:rFonts w:ascii="Times New Roman" w:hAnsi="Times New Roman" w:cs="Times New Roman"/>
                <w:sz w:val="24"/>
                <w:szCs w:val="24"/>
              </w:rPr>
              <w:t>34</w:t>
            </w:r>
          </w:p>
        </w:tc>
        <w:tc>
          <w:tcPr>
            <w:tcW w:w="279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60"/>
              <w:rPr>
                <w:rFonts w:ascii="Times New Roman" w:hAnsi="Times New Roman" w:cs="Times New Roman"/>
                <w:color w:val="000000"/>
                <w:sz w:val="24"/>
                <w:szCs w:val="24"/>
              </w:rPr>
            </w:pPr>
            <w:r w:rsidRPr="001B3F86">
              <w:rPr>
                <w:rFonts w:ascii="Times New Roman" w:hAnsi="Times New Roman" w:cs="Times New Roman"/>
                <w:sz w:val="24"/>
                <w:szCs w:val="24"/>
              </w:rPr>
              <w:t>К/</w:t>
            </w:r>
            <w:proofErr w:type="spellStart"/>
            <w:r w:rsidRPr="001B3F86">
              <w:rPr>
                <w:rFonts w:ascii="Times New Roman" w:hAnsi="Times New Roman" w:cs="Times New Roman"/>
                <w:sz w:val="24"/>
                <w:szCs w:val="24"/>
              </w:rPr>
              <w:t>работа</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за</w:t>
            </w:r>
            <w:proofErr w:type="spellEnd"/>
            <w:r w:rsidRPr="001B3F86">
              <w:rPr>
                <w:rFonts w:ascii="Times New Roman" w:hAnsi="Times New Roman" w:cs="Times New Roman"/>
                <w:sz w:val="24"/>
                <w:szCs w:val="24"/>
              </w:rPr>
              <w:t xml:space="preserve"> 1 </w:t>
            </w:r>
            <w:proofErr w:type="spellStart"/>
            <w:r w:rsidRPr="001B3F86">
              <w:rPr>
                <w:rFonts w:ascii="Times New Roman" w:hAnsi="Times New Roman" w:cs="Times New Roman"/>
                <w:sz w:val="24"/>
                <w:szCs w:val="24"/>
              </w:rPr>
              <w:t>полугодие</w:t>
            </w:r>
            <w:proofErr w:type="spellEnd"/>
          </w:p>
        </w:tc>
        <w:tc>
          <w:tcPr>
            <w:tcW w:w="267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43"/>
              <w:rPr>
                <w:rFonts w:ascii="Times New Roman" w:hAnsi="Times New Roman" w:cs="Times New Roman"/>
                <w:color w:val="000000"/>
                <w:sz w:val="24"/>
                <w:szCs w:val="24"/>
              </w:rPr>
            </w:pPr>
            <w:r w:rsidRPr="001B3F86">
              <w:rPr>
                <w:rFonts w:ascii="Times New Roman" w:hAnsi="Times New Roman" w:cs="Times New Roman"/>
                <w:sz w:val="24"/>
                <w:szCs w:val="24"/>
              </w:rPr>
              <w:t>К/</w:t>
            </w:r>
            <w:proofErr w:type="spellStart"/>
            <w:r w:rsidRPr="001B3F86">
              <w:rPr>
                <w:rFonts w:ascii="Times New Roman" w:hAnsi="Times New Roman" w:cs="Times New Roman"/>
                <w:sz w:val="24"/>
                <w:szCs w:val="24"/>
              </w:rPr>
              <w:t>работа</w:t>
            </w:r>
            <w:proofErr w:type="spellEnd"/>
          </w:p>
        </w:tc>
      </w:tr>
      <w:tr w:rsidR="001B3F86" w:rsidRPr="001B3F86" w:rsidTr="001B3F86">
        <w:trPr>
          <w:trHeight w:val="286"/>
        </w:trPr>
        <w:tc>
          <w:tcPr>
            <w:tcW w:w="1152"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0" w:line="256" w:lineRule="auto"/>
              <w:ind w:left="322"/>
              <w:rPr>
                <w:rFonts w:ascii="Times New Roman" w:hAnsi="Times New Roman" w:cs="Times New Roman"/>
                <w:color w:val="000000"/>
                <w:sz w:val="24"/>
                <w:szCs w:val="24"/>
              </w:rPr>
            </w:pPr>
          </w:p>
        </w:tc>
        <w:tc>
          <w:tcPr>
            <w:tcW w:w="1916"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0" w:line="256" w:lineRule="auto"/>
              <w:ind w:right="293"/>
              <w:rPr>
                <w:rFonts w:ascii="Times New Roman" w:hAnsi="Times New Roman" w:cs="Times New Roman"/>
                <w:color w:val="000000"/>
                <w:sz w:val="24"/>
                <w:szCs w:val="24"/>
              </w:rPr>
            </w:pPr>
          </w:p>
        </w:tc>
        <w:tc>
          <w:tcPr>
            <w:tcW w:w="1685"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0" w:line="256" w:lineRule="auto"/>
              <w:ind w:left="588"/>
              <w:rPr>
                <w:rFonts w:ascii="Times New Roman" w:hAnsi="Times New Roman" w:cs="Times New Roman"/>
                <w:color w:val="000000"/>
                <w:sz w:val="24"/>
                <w:szCs w:val="24"/>
              </w:rPr>
            </w:pPr>
          </w:p>
        </w:tc>
        <w:tc>
          <w:tcPr>
            <w:tcW w:w="279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108"/>
              <w:rPr>
                <w:rFonts w:ascii="Times New Roman" w:hAnsi="Times New Roman" w:cs="Times New Roman"/>
                <w:color w:val="000000"/>
                <w:sz w:val="24"/>
                <w:szCs w:val="24"/>
              </w:rPr>
            </w:pPr>
            <w:proofErr w:type="spellStart"/>
            <w:r w:rsidRPr="001B3F86">
              <w:rPr>
                <w:rFonts w:ascii="Times New Roman" w:hAnsi="Times New Roman" w:cs="Times New Roman"/>
                <w:sz w:val="24"/>
                <w:szCs w:val="24"/>
              </w:rPr>
              <w:t>Итоговая</w:t>
            </w:r>
            <w:proofErr w:type="spellEnd"/>
            <w:r w:rsidRPr="001B3F86">
              <w:rPr>
                <w:rFonts w:ascii="Times New Roman" w:hAnsi="Times New Roman" w:cs="Times New Roman"/>
                <w:sz w:val="24"/>
                <w:szCs w:val="24"/>
              </w:rPr>
              <w:t xml:space="preserve"> к/</w:t>
            </w:r>
            <w:proofErr w:type="spellStart"/>
            <w:r w:rsidRPr="001B3F86">
              <w:rPr>
                <w:rFonts w:ascii="Times New Roman" w:hAnsi="Times New Roman" w:cs="Times New Roman"/>
                <w:sz w:val="24"/>
                <w:szCs w:val="24"/>
              </w:rPr>
              <w:t>работа</w:t>
            </w:r>
            <w:proofErr w:type="spellEnd"/>
          </w:p>
        </w:tc>
        <w:tc>
          <w:tcPr>
            <w:tcW w:w="267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43"/>
              <w:rPr>
                <w:rFonts w:ascii="Times New Roman" w:hAnsi="Times New Roman" w:cs="Times New Roman"/>
                <w:color w:val="000000"/>
                <w:sz w:val="24"/>
                <w:szCs w:val="24"/>
              </w:rPr>
            </w:pPr>
            <w:r w:rsidRPr="001B3F86">
              <w:rPr>
                <w:rFonts w:ascii="Times New Roman" w:hAnsi="Times New Roman" w:cs="Times New Roman"/>
                <w:sz w:val="24"/>
                <w:szCs w:val="24"/>
              </w:rPr>
              <w:t>К/</w:t>
            </w:r>
            <w:proofErr w:type="spellStart"/>
            <w:r w:rsidRPr="001B3F86">
              <w:rPr>
                <w:rFonts w:ascii="Times New Roman" w:hAnsi="Times New Roman" w:cs="Times New Roman"/>
                <w:sz w:val="24"/>
                <w:szCs w:val="24"/>
              </w:rPr>
              <w:t>работа</w:t>
            </w:r>
            <w:proofErr w:type="spellEnd"/>
          </w:p>
        </w:tc>
      </w:tr>
      <w:tr w:rsidR="001B3F86" w:rsidRPr="001B3F86" w:rsidTr="001B3F86">
        <w:trPr>
          <w:trHeight w:val="286"/>
        </w:trPr>
        <w:tc>
          <w:tcPr>
            <w:tcW w:w="115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262"/>
              <w:rPr>
                <w:rFonts w:ascii="Times New Roman" w:hAnsi="Times New Roman" w:cs="Times New Roman"/>
                <w:color w:val="000000"/>
                <w:sz w:val="24"/>
                <w:szCs w:val="24"/>
              </w:rPr>
            </w:pPr>
            <w:r w:rsidRPr="001B3F86">
              <w:rPr>
                <w:rFonts w:ascii="Times New Roman" w:hAnsi="Times New Roman" w:cs="Times New Roman"/>
                <w:sz w:val="24"/>
                <w:szCs w:val="24"/>
              </w:rPr>
              <w:t>3</w:t>
            </w:r>
          </w:p>
        </w:tc>
        <w:tc>
          <w:tcPr>
            <w:tcW w:w="191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641"/>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2</w:t>
            </w:r>
          </w:p>
        </w:tc>
        <w:tc>
          <w:tcPr>
            <w:tcW w:w="1685"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468"/>
              <w:rPr>
                <w:rFonts w:ascii="Times New Roman" w:hAnsi="Times New Roman" w:cs="Times New Roman"/>
                <w:color w:val="000000"/>
                <w:sz w:val="24"/>
                <w:szCs w:val="24"/>
              </w:rPr>
            </w:pPr>
            <w:r w:rsidRPr="001B3F86">
              <w:rPr>
                <w:rFonts w:ascii="Times New Roman" w:hAnsi="Times New Roman" w:cs="Times New Roman"/>
                <w:sz w:val="24"/>
                <w:szCs w:val="24"/>
              </w:rPr>
              <w:t>34</w:t>
            </w:r>
          </w:p>
        </w:tc>
        <w:tc>
          <w:tcPr>
            <w:tcW w:w="279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60"/>
              <w:rPr>
                <w:rFonts w:ascii="Times New Roman" w:hAnsi="Times New Roman" w:cs="Times New Roman"/>
                <w:color w:val="000000"/>
                <w:sz w:val="24"/>
                <w:szCs w:val="24"/>
              </w:rPr>
            </w:pPr>
            <w:r w:rsidRPr="001B3F86">
              <w:rPr>
                <w:rFonts w:ascii="Times New Roman" w:hAnsi="Times New Roman" w:cs="Times New Roman"/>
                <w:sz w:val="24"/>
                <w:szCs w:val="24"/>
              </w:rPr>
              <w:t>К/</w:t>
            </w:r>
            <w:proofErr w:type="spellStart"/>
            <w:r w:rsidRPr="001B3F86">
              <w:rPr>
                <w:rFonts w:ascii="Times New Roman" w:hAnsi="Times New Roman" w:cs="Times New Roman"/>
                <w:sz w:val="24"/>
                <w:szCs w:val="24"/>
              </w:rPr>
              <w:t>работа</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за</w:t>
            </w:r>
            <w:proofErr w:type="spellEnd"/>
            <w:r w:rsidRPr="001B3F86">
              <w:rPr>
                <w:rFonts w:ascii="Times New Roman" w:hAnsi="Times New Roman" w:cs="Times New Roman"/>
                <w:sz w:val="24"/>
                <w:szCs w:val="24"/>
              </w:rPr>
              <w:t xml:space="preserve"> 1 </w:t>
            </w:r>
            <w:proofErr w:type="spellStart"/>
            <w:r w:rsidRPr="001B3F86">
              <w:rPr>
                <w:rFonts w:ascii="Times New Roman" w:hAnsi="Times New Roman" w:cs="Times New Roman"/>
                <w:sz w:val="24"/>
                <w:szCs w:val="24"/>
              </w:rPr>
              <w:t>полугодие</w:t>
            </w:r>
            <w:proofErr w:type="spellEnd"/>
          </w:p>
        </w:tc>
        <w:tc>
          <w:tcPr>
            <w:tcW w:w="267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43"/>
              <w:rPr>
                <w:rFonts w:ascii="Times New Roman" w:hAnsi="Times New Roman" w:cs="Times New Roman"/>
                <w:color w:val="000000"/>
                <w:sz w:val="24"/>
                <w:szCs w:val="24"/>
              </w:rPr>
            </w:pPr>
            <w:r w:rsidRPr="001B3F86">
              <w:rPr>
                <w:rFonts w:ascii="Times New Roman" w:hAnsi="Times New Roman" w:cs="Times New Roman"/>
                <w:sz w:val="24"/>
                <w:szCs w:val="24"/>
              </w:rPr>
              <w:t>К/</w:t>
            </w:r>
            <w:proofErr w:type="spellStart"/>
            <w:r w:rsidRPr="001B3F86">
              <w:rPr>
                <w:rFonts w:ascii="Times New Roman" w:hAnsi="Times New Roman" w:cs="Times New Roman"/>
                <w:sz w:val="24"/>
                <w:szCs w:val="24"/>
              </w:rPr>
              <w:t>работа</w:t>
            </w:r>
            <w:proofErr w:type="spellEnd"/>
          </w:p>
        </w:tc>
      </w:tr>
      <w:tr w:rsidR="001B3F86" w:rsidRPr="001B3F86" w:rsidTr="001B3F86">
        <w:trPr>
          <w:trHeight w:val="286"/>
        </w:trPr>
        <w:tc>
          <w:tcPr>
            <w:tcW w:w="1152"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0" w:line="256" w:lineRule="auto"/>
              <w:ind w:left="322"/>
              <w:rPr>
                <w:rFonts w:ascii="Times New Roman" w:hAnsi="Times New Roman" w:cs="Times New Roman"/>
                <w:color w:val="000000"/>
                <w:sz w:val="24"/>
                <w:szCs w:val="24"/>
              </w:rPr>
            </w:pPr>
          </w:p>
        </w:tc>
        <w:tc>
          <w:tcPr>
            <w:tcW w:w="1916"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0" w:line="256" w:lineRule="auto"/>
              <w:ind w:right="293"/>
              <w:rPr>
                <w:rFonts w:ascii="Times New Roman" w:hAnsi="Times New Roman" w:cs="Times New Roman"/>
                <w:color w:val="000000"/>
                <w:sz w:val="24"/>
                <w:szCs w:val="24"/>
              </w:rPr>
            </w:pPr>
          </w:p>
        </w:tc>
        <w:tc>
          <w:tcPr>
            <w:tcW w:w="1685"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0" w:line="256" w:lineRule="auto"/>
              <w:ind w:left="588"/>
              <w:rPr>
                <w:rFonts w:ascii="Times New Roman" w:hAnsi="Times New Roman" w:cs="Times New Roman"/>
                <w:color w:val="000000"/>
                <w:sz w:val="24"/>
                <w:szCs w:val="24"/>
              </w:rPr>
            </w:pPr>
          </w:p>
        </w:tc>
        <w:tc>
          <w:tcPr>
            <w:tcW w:w="279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108"/>
              <w:rPr>
                <w:rFonts w:ascii="Times New Roman" w:hAnsi="Times New Roman" w:cs="Times New Roman"/>
                <w:color w:val="000000"/>
                <w:sz w:val="24"/>
                <w:szCs w:val="24"/>
              </w:rPr>
            </w:pPr>
            <w:proofErr w:type="spellStart"/>
            <w:r w:rsidRPr="001B3F86">
              <w:rPr>
                <w:rFonts w:ascii="Times New Roman" w:hAnsi="Times New Roman" w:cs="Times New Roman"/>
                <w:sz w:val="24"/>
                <w:szCs w:val="24"/>
              </w:rPr>
              <w:t>Итоговая</w:t>
            </w:r>
            <w:proofErr w:type="spellEnd"/>
            <w:r w:rsidRPr="001B3F86">
              <w:rPr>
                <w:rFonts w:ascii="Times New Roman" w:hAnsi="Times New Roman" w:cs="Times New Roman"/>
                <w:sz w:val="24"/>
                <w:szCs w:val="24"/>
              </w:rPr>
              <w:t xml:space="preserve"> к/</w:t>
            </w:r>
            <w:proofErr w:type="spellStart"/>
            <w:r w:rsidRPr="001B3F86">
              <w:rPr>
                <w:rFonts w:ascii="Times New Roman" w:hAnsi="Times New Roman" w:cs="Times New Roman"/>
                <w:sz w:val="24"/>
                <w:szCs w:val="24"/>
              </w:rPr>
              <w:t>работа</w:t>
            </w:r>
            <w:proofErr w:type="spellEnd"/>
          </w:p>
        </w:tc>
        <w:tc>
          <w:tcPr>
            <w:tcW w:w="267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43"/>
              <w:rPr>
                <w:rFonts w:ascii="Times New Roman" w:hAnsi="Times New Roman" w:cs="Times New Roman"/>
                <w:color w:val="000000"/>
                <w:sz w:val="24"/>
                <w:szCs w:val="24"/>
              </w:rPr>
            </w:pPr>
            <w:r w:rsidRPr="001B3F86">
              <w:rPr>
                <w:rFonts w:ascii="Times New Roman" w:hAnsi="Times New Roman" w:cs="Times New Roman"/>
                <w:sz w:val="24"/>
                <w:szCs w:val="24"/>
              </w:rPr>
              <w:t>К/</w:t>
            </w:r>
            <w:proofErr w:type="spellStart"/>
            <w:r w:rsidRPr="001B3F86">
              <w:rPr>
                <w:rFonts w:ascii="Times New Roman" w:hAnsi="Times New Roman" w:cs="Times New Roman"/>
                <w:sz w:val="24"/>
                <w:szCs w:val="24"/>
              </w:rPr>
              <w:t>работа</w:t>
            </w:r>
            <w:proofErr w:type="spellEnd"/>
          </w:p>
        </w:tc>
      </w:tr>
      <w:tr w:rsidR="001B3F86" w:rsidRPr="001B3F86" w:rsidTr="001B3F86">
        <w:trPr>
          <w:trHeight w:val="286"/>
        </w:trPr>
        <w:tc>
          <w:tcPr>
            <w:tcW w:w="115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262"/>
              <w:rPr>
                <w:rFonts w:ascii="Times New Roman" w:hAnsi="Times New Roman" w:cs="Times New Roman"/>
                <w:color w:val="000000"/>
                <w:sz w:val="24"/>
                <w:szCs w:val="24"/>
              </w:rPr>
            </w:pPr>
            <w:r w:rsidRPr="001B3F86">
              <w:rPr>
                <w:rFonts w:ascii="Times New Roman" w:hAnsi="Times New Roman" w:cs="Times New Roman"/>
                <w:sz w:val="24"/>
                <w:szCs w:val="24"/>
              </w:rPr>
              <w:t>4</w:t>
            </w:r>
          </w:p>
        </w:tc>
        <w:tc>
          <w:tcPr>
            <w:tcW w:w="191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641"/>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2</w:t>
            </w:r>
          </w:p>
        </w:tc>
        <w:tc>
          <w:tcPr>
            <w:tcW w:w="1685"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468"/>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17</w:t>
            </w:r>
          </w:p>
        </w:tc>
        <w:tc>
          <w:tcPr>
            <w:tcW w:w="279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60"/>
              <w:rPr>
                <w:rFonts w:ascii="Times New Roman" w:hAnsi="Times New Roman" w:cs="Times New Roman"/>
                <w:color w:val="000000"/>
                <w:sz w:val="24"/>
                <w:szCs w:val="24"/>
              </w:rPr>
            </w:pPr>
            <w:r w:rsidRPr="001B3F86">
              <w:rPr>
                <w:rFonts w:ascii="Times New Roman" w:hAnsi="Times New Roman" w:cs="Times New Roman"/>
                <w:sz w:val="24"/>
                <w:szCs w:val="24"/>
              </w:rPr>
              <w:t>К/</w:t>
            </w:r>
            <w:proofErr w:type="spellStart"/>
            <w:r w:rsidRPr="001B3F86">
              <w:rPr>
                <w:rFonts w:ascii="Times New Roman" w:hAnsi="Times New Roman" w:cs="Times New Roman"/>
                <w:sz w:val="24"/>
                <w:szCs w:val="24"/>
              </w:rPr>
              <w:t>работа</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за</w:t>
            </w:r>
            <w:proofErr w:type="spellEnd"/>
            <w:r w:rsidRPr="001B3F86">
              <w:rPr>
                <w:rFonts w:ascii="Times New Roman" w:hAnsi="Times New Roman" w:cs="Times New Roman"/>
                <w:sz w:val="24"/>
                <w:szCs w:val="24"/>
              </w:rPr>
              <w:t xml:space="preserve"> 1 </w:t>
            </w:r>
            <w:proofErr w:type="spellStart"/>
            <w:r w:rsidRPr="001B3F86">
              <w:rPr>
                <w:rFonts w:ascii="Times New Roman" w:hAnsi="Times New Roman" w:cs="Times New Roman"/>
                <w:sz w:val="24"/>
                <w:szCs w:val="24"/>
              </w:rPr>
              <w:t>полугодие</w:t>
            </w:r>
            <w:proofErr w:type="spellEnd"/>
          </w:p>
        </w:tc>
        <w:tc>
          <w:tcPr>
            <w:tcW w:w="267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43"/>
              <w:rPr>
                <w:rFonts w:ascii="Times New Roman" w:hAnsi="Times New Roman" w:cs="Times New Roman"/>
                <w:color w:val="000000"/>
                <w:sz w:val="24"/>
                <w:szCs w:val="24"/>
              </w:rPr>
            </w:pPr>
            <w:r w:rsidRPr="001B3F86">
              <w:rPr>
                <w:rFonts w:ascii="Times New Roman" w:hAnsi="Times New Roman" w:cs="Times New Roman"/>
                <w:sz w:val="24"/>
                <w:szCs w:val="24"/>
              </w:rPr>
              <w:t>К/</w:t>
            </w:r>
            <w:proofErr w:type="spellStart"/>
            <w:r w:rsidRPr="001B3F86">
              <w:rPr>
                <w:rFonts w:ascii="Times New Roman" w:hAnsi="Times New Roman" w:cs="Times New Roman"/>
                <w:sz w:val="24"/>
                <w:szCs w:val="24"/>
              </w:rPr>
              <w:t>работа</w:t>
            </w:r>
            <w:proofErr w:type="spellEnd"/>
          </w:p>
        </w:tc>
      </w:tr>
      <w:tr w:rsidR="001B3F86" w:rsidRPr="001B3F86" w:rsidTr="001B3F86">
        <w:trPr>
          <w:trHeight w:val="286"/>
        </w:trPr>
        <w:tc>
          <w:tcPr>
            <w:tcW w:w="1152"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0" w:line="256" w:lineRule="auto"/>
              <w:ind w:left="322"/>
              <w:rPr>
                <w:rFonts w:ascii="Times New Roman" w:hAnsi="Times New Roman" w:cs="Times New Roman"/>
                <w:color w:val="000000"/>
                <w:sz w:val="24"/>
                <w:szCs w:val="24"/>
              </w:rPr>
            </w:pPr>
          </w:p>
        </w:tc>
        <w:tc>
          <w:tcPr>
            <w:tcW w:w="1916"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0" w:line="256" w:lineRule="auto"/>
              <w:ind w:right="293"/>
              <w:rPr>
                <w:rFonts w:ascii="Times New Roman" w:hAnsi="Times New Roman" w:cs="Times New Roman"/>
                <w:color w:val="000000"/>
                <w:sz w:val="24"/>
                <w:szCs w:val="24"/>
              </w:rPr>
            </w:pPr>
          </w:p>
        </w:tc>
        <w:tc>
          <w:tcPr>
            <w:tcW w:w="1685"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0" w:line="256" w:lineRule="auto"/>
              <w:ind w:left="588"/>
              <w:rPr>
                <w:rFonts w:ascii="Times New Roman" w:hAnsi="Times New Roman" w:cs="Times New Roman"/>
                <w:color w:val="000000"/>
                <w:sz w:val="24"/>
                <w:szCs w:val="24"/>
              </w:rPr>
            </w:pPr>
          </w:p>
        </w:tc>
        <w:tc>
          <w:tcPr>
            <w:tcW w:w="279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108"/>
              <w:rPr>
                <w:rFonts w:ascii="Times New Roman" w:hAnsi="Times New Roman" w:cs="Times New Roman"/>
                <w:color w:val="000000"/>
                <w:sz w:val="24"/>
                <w:szCs w:val="24"/>
              </w:rPr>
            </w:pPr>
            <w:proofErr w:type="spellStart"/>
            <w:r w:rsidRPr="001B3F86">
              <w:rPr>
                <w:rFonts w:ascii="Times New Roman" w:hAnsi="Times New Roman" w:cs="Times New Roman"/>
                <w:sz w:val="24"/>
                <w:szCs w:val="24"/>
              </w:rPr>
              <w:t>Итоговая</w:t>
            </w:r>
            <w:proofErr w:type="spellEnd"/>
            <w:r w:rsidRPr="001B3F86">
              <w:rPr>
                <w:rFonts w:ascii="Times New Roman" w:hAnsi="Times New Roman" w:cs="Times New Roman"/>
                <w:sz w:val="24"/>
                <w:szCs w:val="24"/>
              </w:rPr>
              <w:t xml:space="preserve"> к/</w:t>
            </w:r>
            <w:proofErr w:type="spellStart"/>
            <w:r w:rsidRPr="001B3F86">
              <w:rPr>
                <w:rFonts w:ascii="Times New Roman" w:hAnsi="Times New Roman" w:cs="Times New Roman"/>
                <w:sz w:val="24"/>
                <w:szCs w:val="24"/>
              </w:rPr>
              <w:t>работа</w:t>
            </w:r>
            <w:proofErr w:type="spellEnd"/>
          </w:p>
        </w:tc>
        <w:tc>
          <w:tcPr>
            <w:tcW w:w="267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43"/>
              <w:rPr>
                <w:rFonts w:ascii="Times New Roman" w:hAnsi="Times New Roman" w:cs="Times New Roman"/>
                <w:color w:val="000000"/>
                <w:sz w:val="24"/>
                <w:szCs w:val="24"/>
              </w:rPr>
            </w:pPr>
            <w:r w:rsidRPr="001B3F86">
              <w:rPr>
                <w:rFonts w:ascii="Times New Roman" w:hAnsi="Times New Roman" w:cs="Times New Roman"/>
                <w:sz w:val="24"/>
                <w:szCs w:val="24"/>
              </w:rPr>
              <w:t>К/</w:t>
            </w:r>
            <w:proofErr w:type="spellStart"/>
            <w:r w:rsidRPr="001B3F86">
              <w:rPr>
                <w:rFonts w:ascii="Times New Roman" w:hAnsi="Times New Roman" w:cs="Times New Roman"/>
                <w:sz w:val="24"/>
                <w:szCs w:val="24"/>
              </w:rPr>
              <w:t>работа</w:t>
            </w:r>
            <w:proofErr w:type="spellEnd"/>
          </w:p>
        </w:tc>
      </w:tr>
      <w:tr w:rsidR="001B3F86" w:rsidRPr="001B3F86" w:rsidTr="001B3F86">
        <w:trPr>
          <w:trHeight w:val="288"/>
        </w:trPr>
        <w:tc>
          <w:tcPr>
            <w:tcW w:w="1152"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322"/>
              <w:rPr>
                <w:rFonts w:ascii="Times New Roman" w:hAnsi="Times New Roman" w:cs="Times New Roman"/>
                <w:color w:val="000000"/>
                <w:sz w:val="24"/>
                <w:szCs w:val="24"/>
              </w:rPr>
            </w:pPr>
            <w:proofErr w:type="spellStart"/>
            <w:r w:rsidRPr="001B3F86">
              <w:rPr>
                <w:rFonts w:ascii="Times New Roman" w:hAnsi="Times New Roman" w:cs="Times New Roman"/>
                <w:sz w:val="24"/>
                <w:szCs w:val="24"/>
              </w:rPr>
              <w:t>Всего</w:t>
            </w:r>
            <w:proofErr w:type="spellEnd"/>
          </w:p>
        </w:tc>
        <w:tc>
          <w:tcPr>
            <w:tcW w:w="191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406"/>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7</w:t>
            </w:r>
          </w:p>
        </w:tc>
        <w:tc>
          <w:tcPr>
            <w:tcW w:w="1685"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408"/>
              <w:rPr>
                <w:rFonts w:ascii="Times New Roman" w:hAnsi="Times New Roman" w:cs="Times New Roman"/>
                <w:color w:val="000000"/>
                <w:sz w:val="24"/>
                <w:szCs w:val="24"/>
                <w:lang w:val="ru-RU"/>
              </w:rPr>
            </w:pPr>
            <w:r w:rsidRPr="001B3F86">
              <w:rPr>
                <w:rFonts w:ascii="Times New Roman" w:hAnsi="Times New Roman" w:cs="Times New Roman"/>
                <w:sz w:val="24"/>
                <w:szCs w:val="24"/>
              </w:rPr>
              <w:t>1</w:t>
            </w:r>
            <w:r w:rsidRPr="001B3F86">
              <w:rPr>
                <w:rFonts w:ascii="Times New Roman" w:hAnsi="Times New Roman" w:cs="Times New Roman"/>
                <w:sz w:val="24"/>
                <w:szCs w:val="24"/>
                <w:lang w:val="ru-RU"/>
              </w:rPr>
              <w:t>18</w:t>
            </w:r>
          </w:p>
        </w:tc>
        <w:tc>
          <w:tcPr>
            <w:tcW w:w="2792"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0" w:line="256" w:lineRule="auto"/>
              <w:rPr>
                <w:rFonts w:ascii="Times New Roman" w:hAnsi="Times New Roman" w:cs="Times New Roman"/>
                <w:color w:val="000000"/>
                <w:sz w:val="24"/>
                <w:szCs w:val="24"/>
              </w:rPr>
            </w:pPr>
          </w:p>
        </w:tc>
        <w:tc>
          <w:tcPr>
            <w:tcW w:w="2676"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0" w:line="256" w:lineRule="auto"/>
              <w:rPr>
                <w:rFonts w:ascii="Times New Roman" w:hAnsi="Times New Roman" w:cs="Times New Roman"/>
                <w:color w:val="000000"/>
                <w:sz w:val="24"/>
                <w:szCs w:val="24"/>
              </w:rPr>
            </w:pPr>
          </w:p>
        </w:tc>
      </w:tr>
    </w:tbl>
    <w:p w:rsidR="001B3F86" w:rsidRPr="001B3F86" w:rsidRDefault="001B3F86" w:rsidP="001B3F86">
      <w:pPr>
        <w:spacing w:after="20" w:line="256" w:lineRule="auto"/>
        <w:rPr>
          <w:rFonts w:ascii="Times New Roman" w:hAnsi="Times New Roman" w:cs="Times New Roman"/>
          <w:color w:val="000000"/>
          <w:sz w:val="24"/>
          <w:szCs w:val="24"/>
        </w:rPr>
      </w:pPr>
    </w:p>
    <w:p w:rsidR="001B3F86" w:rsidRPr="001B3F86" w:rsidRDefault="001B3F86" w:rsidP="001B3F86">
      <w:pPr>
        <w:ind w:left="212" w:firstLine="708"/>
        <w:rPr>
          <w:rFonts w:ascii="Times New Roman" w:hAnsi="Times New Roman" w:cs="Times New Roman"/>
          <w:sz w:val="24"/>
          <w:szCs w:val="24"/>
          <w:lang w:val="ru-RU"/>
        </w:rPr>
      </w:pPr>
      <w:r w:rsidRPr="001B3F86">
        <w:rPr>
          <w:rFonts w:ascii="Times New Roman" w:hAnsi="Times New Roman" w:cs="Times New Roman"/>
          <w:sz w:val="24"/>
          <w:szCs w:val="24"/>
          <w:lang w:val="ru-RU"/>
        </w:rPr>
        <w:t>Тексты контрольных работ, вошедших в перечень ООП, ежегодно утверждаются на заседании МО учителей начальной школы</w:t>
      </w:r>
    </w:p>
    <w:p w:rsidR="001B3F86" w:rsidRPr="001B3F86" w:rsidRDefault="001B3F86" w:rsidP="001B3F86">
      <w:pPr>
        <w:pStyle w:val="1"/>
        <w:ind w:left="2778"/>
        <w:rPr>
          <w:rFonts w:ascii="Times New Roman" w:hAnsi="Times New Roman" w:cs="Times New Roman"/>
          <w:sz w:val="24"/>
          <w:szCs w:val="24"/>
          <w:lang w:val="ru-RU"/>
        </w:rPr>
      </w:pPr>
      <w:r w:rsidRPr="001B3F86">
        <w:rPr>
          <w:rFonts w:ascii="Times New Roman" w:hAnsi="Times New Roman" w:cs="Times New Roman"/>
          <w:sz w:val="24"/>
          <w:szCs w:val="24"/>
          <w:lang w:val="ru-RU"/>
        </w:rPr>
        <w:t>2.</w:t>
      </w:r>
      <w:r w:rsidRPr="001B3F86">
        <w:rPr>
          <w:rFonts w:ascii="Times New Roman" w:eastAsia="Arial" w:hAnsi="Times New Roman" w:cs="Times New Roman"/>
          <w:sz w:val="24"/>
          <w:szCs w:val="24"/>
          <w:lang w:val="ru-RU"/>
        </w:rPr>
        <w:t xml:space="preserve"> </w:t>
      </w:r>
      <w:r w:rsidRPr="001B3F86">
        <w:rPr>
          <w:rFonts w:ascii="Times New Roman" w:hAnsi="Times New Roman" w:cs="Times New Roman"/>
          <w:sz w:val="24"/>
          <w:szCs w:val="24"/>
          <w:lang w:val="ru-RU"/>
        </w:rPr>
        <w:t>ВОСПИТАТЕЛЬНЫЙ ПОТЕНЦИАЛ КУРСА</w:t>
      </w:r>
    </w:p>
    <w:p w:rsidR="001B3F86" w:rsidRPr="001B3F86" w:rsidRDefault="001B3F86" w:rsidP="001B3F86">
      <w:pPr>
        <w:ind w:left="212" w:right="289" w:firstLine="912"/>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Тематическое планирование составлено с учётом рабочей программой воспитания. При изучении русского языка в начальной школе </w:t>
      </w:r>
      <w:r w:rsidRPr="001B3F86">
        <w:rPr>
          <w:rFonts w:ascii="Times New Roman" w:hAnsi="Times New Roman" w:cs="Times New Roman"/>
          <w:b/>
          <w:sz w:val="24"/>
          <w:szCs w:val="24"/>
          <w:lang w:val="ru-RU"/>
        </w:rPr>
        <w:t>воспитывается ценностное отношение к своему национальному языку и культуре.</w:t>
      </w:r>
    </w:p>
    <w:p w:rsidR="001B3F86" w:rsidRPr="001B3F86" w:rsidRDefault="001B3F86" w:rsidP="001B3F86">
      <w:pPr>
        <w:ind w:left="222"/>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При изучении литературного чтения в начальной школе </w:t>
      </w:r>
      <w:r w:rsidRPr="001B3F86">
        <w:rPr>
          <w:rFonts w:ascii="Times New Roman" w:hAnsi="Times New Roman" w:cs="Times New Roman"/>
          <w:b/>
          <w:sz w:val="24"/>
          <w:szCs w:val="24"/>
          <w:lang w:val="ru-RU"/>
        </w:rPr>
        <w:t>формируются:</w:t>
      </w:r>
    </w:p>
    <w:p w:rsidR="001B3F86" w:rsidRPr="001B3F86" w:rsidRDefault="001B3F86" w:rsidP="001B3F86">
      <w:pPr>
        <w:numPr>
          <w:ilvl w:val="0"/>
          <w:numId w:val="5"/>
        </w:numPr>
        <w:spacing w:after="11" w:line="268" w:lineRule="auto"/>
        <w:ind w:right="117"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уважительное отношение к русскому языку как государственному, языку межнационального общения;</w:t>
      </w:r>
    </w:p>
    <w:p w:rsidR="001B3F86" w:rsidRPr="001B3F86" w:rsidRDefault="001B3F86" w:rsidP="001B3F86">
      <w:pPr>
        <w:numPr>
          <w:ilvl w:val="0"/>
          <w:numId w:val="5"/>
        </w:numPr>
        <w:spacing w:after="11" w:line="268" w:lineRule="auto"/>
        <w:ind w:right="117"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ценностное отношение к своему национальному языку и культуре</w:t>
      </w:r>
    </w:p>
    <w:p w:rsidR="001B3F86" w:rsidRPr="001B3F86" w:rsidRDefault="001B3F86" w:rsidP="001B3F86">
      <w:pPr>
        <w:numPr>
          <w:ilvl w:val="0"/>
          <w:numId w:val="5"/>
        </w:numPr>
        <w:spacing w:after="11" w:line="268" w:lineRule="auto"/>
        <w:ind w:right="117"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первоначальные представления об истории родного языка, его особенностях и месте в мире; - интерес к познанию нового;</w:t>
      </w:r>
    </w:p>
    <w:p w:rsidR="001B3F86" w:rsidRPr="001B3F86" w:rsidRDefault="001B3F86" w:rsidP="001B3F86">
      <w:pPr>
        <w:numPr>
          <w:ilvl w:val="0"/>
          <w:numId w:val="5"/>
        </w:numPr>
        <w:spacing w:after="11" w:line="268" w:lineRule="auto"/>
        <w:ind w:right="117"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1B3F86" w:rsidRPr="001B3F86" w:rsidRDefault="001B3F86" w:rsidP="001B3F86">
      <w:pPr>
        <w:numPr>
          <w:ilvl w:val="0"/>
          <w:numId w:val="5"/>
        </w:numPr>
        <w:spacing w:after="9" w:line="266" w:lineRule="auto"/>
        <w:ind w:right="117"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уважение интеллектуального труда, людям науки, представителям творческих профессий; умение проявлять дисциплинированность, последовательность и настойчивость в выполнении учебных и учебно-трудовых заданий.</w:t>
      </w:r>
    </w:p>
    <w:p w:rsidR="001B3F86" w:rsidRPr="001B3F86" w:rsidRDefault="001B3F86" w:rsidP="001B3F86">
      <w:pPr>
        <w:spacing w:after="9" w:line="266" w:lineRule="auto"/>
        <w:ind w:right="117"/>
        <w:rPr>
          <w:rFonts w:ascii="Times New Roman" w:hAnsi="Times New Roman" w:cs="Times New Roman"/>
          <w:sz w:val="24"/>
          <w:szCs w:val="24"/>
          <w:lang w:val="ru-RU"/>
        </w:rPr>
      </w:pPr>
    </w:p>
    <w:p w:rsidR="001B3F86" w:rsidRPr="001B3F86" w:rsidRDefault="001B3F86" w:rsidP="001B3F86">
      <w:pPr>
        <w:spacing w:after="9" w:line="266" w:lineRule="auto"/>
        <w:ind w:right="117"/>
        <w:rPr>
          <w:rFonts w:ascii="Times New Roman" w:hAnsi="Times New Roman" w:cs="Times New Roman"/>
          <w:sz w:val="24"/>
          <w:szCs w:val="24"/>
          <w:lang w:val="ru-RU"/>
        </w:rPr>
      </w:pPr>
    </w:p>
    <w:p w:rsidR="001B3F86" w:rsidRPr="001B3F86" w:rsidRDefault="001B3F86" w:rsidP="001B3F86">
      <w:pPr>
        <w:spacing w:after="9" w:line="266" w:lineRule="auto"/>
        <w:ind w:right="117"/>
        <w:rPr>
          <w:rFonts w:ascii="Times New Roman" w:hAnsi="Times New Roman" w:cs="Times New Roman"/>
          <w:sz w:val="24"/>
          <w:szCs w:val="24"/>
          <w:lang w:val="ru-RU"/>
        </w:rPr>
      </w:pPr>
    </w:p>
    <w:p w:rsidR="001B3F86" w:rsidRPr="001B3F86" w:rsidRDefault="001B3F86" w:rsidP="001B3F86">
      <w:pPr>
        <w:spacing w:after="9" w:line="266" w:lineRule="auto"/>
        <w:ind w:right="117"/>
        <w:rPr>
          <w:rFonts w:ascii="Times New Roman" w:hAnsi="Times New Roman" w:cs="Times New Roman"/>
          <w:sz w:val="24"/>
          <w:szCs w:val="24"/>
          <w:lang w:val="ru-RU"/>
        </w:rPr>
      </w:pPr>
    </w:p>
    <w:p w:rsidR="001B3F86" w:rsidRPr="001B3F86" w:rsidRDefault="001B3F86" w:rsidP="001B3F86">
      <w:pPr>
        <w:spacing w:after="9" w:line="266" w:lineRule="auto"/>
        <w:ind w:right="117"/>
        <w:rPr>
          <w:rFonts w:ascii="Times New Roman" w:hAnsi="Times New Roman" w:cs="Times New Roman"/>
          <w:sz w:val="24"/>
          <w:szCs w:val="24"/>
          <w:lang w:val="ru-RU"/>
        </w:rPr>
      </w:pPr>
    </w:p>
    <w:p w:rsidR="001B3F86" w:rsidRPr="001B3F86" w:rsidRDefault="001B3F86" w:rsidP="001B3F86">
      <w:pPr>
        <w:spacing w:after="0" w:line="256" w:lineRule="auto"/>
        <w:ind w:right="235"/>
        <w:rPr>
          <w:rFonts w:ascii="Times New Roman" w:hAnsi="Times New Roman" w:cs="Times New Roman"/>
          <w:sz w:val="24"/>
          <w:szCs w:val="24"/>
          <w:lang w:val="ru-RU"/>
        </w:rPr>
      </w:pPr>
    </w:p>
    <w:p w:rsidR="001B3F86" w:rsidRPr="001B3F86" w:rsidRDefault="001B3F86" w:rsidP="001B3F86">
      <w:pPr>
        <w:spacing w:after="3" w:line="256" w:lineRule="auto"/>
        <w:ind w:left="10" w:right="2"/>
        <w:jc w:val="center"/>
        <w:rPr>
          <w:rFonts w:ascii="Times New Roman" w:hAnsi="Times New Roman" w:cs="Times New Roman"/>
          <w:sz w:val="24"/>
          <w:szCs w:val="24"/>
          <w:lang w:val="ru-RU"/>
        </w:rPr>
      </w:pPr>
      <w:r w:rsidRPr="001B3F86">
        <w:rPr>
          <w:rFonts w:ascii="Times New Roman" w:hAnsi="Times New Roman" w:cs="Times New Roman"/>
          <w:b/>
          <w:sz w:val="24"/>
          <w:szCs w:val="24"/>
          <w:lang w:val="ru-RU"/>
        </w:rPr>
        <w:t>УЧЕБНО-МЕТОДИЧЕСКОЕ И МАТЕРИАЛЬНО-ТЕХНИЧЕСКОЕ ОБЕСПЕЧЕНИЕ</w:t>
      </w:r>
    </w:p>
    <w:p w:rsidR="001B3F86" w:rsidRPr="001B3F86" w:rsidRDefault="001B3F86" w:rsidP="001B3F86">
      <w:pPr>
        <w:spacing w:after="22" w:line="256" w:lineRule="auto"/>
        <w:rPr>
          <w:rFonts w:ascii="Times New Roman" w:hAnsi="Times New Roman" w:cs="Times New Roman"/>
          <w:sz w:val="24"/>
          <w:szCs w:val="24"/>
          <w:lang w:val="ru-RU"/>
        </w:rPr>
      </w:pPr>
    </w:p>
    <w:p w:rsidR="001B3F86" w:rsidRPr="001B3F86" w:rsidRDefault="001B3F86" w:rsidP="001B3F86">
      <w:pPr>
        <w:pStyle w:val="1"/>
        <w:ind w:left="-5" w:right="3320"/>
        <w:rPr>
          <w:rFonts w:ascii="Times New Roman" w:hAnsi="Times New Roman" w:cs="Times New Roman"/>
          <w:sz w:val="24"/>
          <w:szCs w:val="24"/>
          <w:lang w:val="ru-RU"/>
        </w:rPr>
      </w:pPr>
      <w:r w:rsidRPr="001B3F86">
        <w:rPr>
          <w:rFonts w:ascii="Times New Roman" w:hAnsi="Times New Roman" w:cs="Times New Roman"/>
          <w:sz w:val="24"/>
          <w:szCs w:val="24"/>
          <w:lang w:val="ru-RU"/>
        </w:rPr>
        <w:t>ОБЯЗАТЕЛЬНЫЕ УЧЕБНЫЕ МАТЕРИАЛЫ ДЛЯ УЧЕНИКА 1 КЛАСС</w:t>
      </w:r>
    </w:p>
    <w:p w:rsidR="001B3F86" w:rsidRPr="001B3F86" w:rsidRDefault="001B3F86" w:rsidP="001B3F86">
      <w:pPr>
        <w:ind w:left="-5"/>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Александрова О.М., Вербицкая Л.А., Богданов С.И., Казакова Е.И., Кузнецова М.И., </w:t>
      </w:r>
      <w:proofErr w:type="spellStart"/>
      <w:r w:rsidRPr="001B3F86">
        <w:rPr>
          <w:rFonts w:ascii="Times New Roman" w:hAnsi="Times New Roman" w:cs="Times New Roman"/>
          <w:sz w:val="24"/>
          <w:szCs w:val="24"/>
          <w:lang w:val="ru-RU"/>
        </w:rPr>
        <w:t>Петленко</w:t>
      </w:r>
      <w:proofErr w:type="spellEnd"/>
      <w:r w:rsidRPr="001B3F86">
        <w:rPr>
          <w:rFonts w:ascii="Times New Roman" w:hAnsi="Times New Roman" w:cs="Times New Roman"/>
          <w:sz w:val="24"/>
          <w:szCs w:val="24"/>
          <w:lang w:val="ru-RU"/>
        </w:rPr>
        <w:t xml:space="preserve"> Л.В.,</w:t>
      </w:r>
      <w:r w:rsidRPr="001B3F86">
        <w:rPr>
          <w:rFonts w:ascii="Times New Roman" w:eastAsia="Calibri" w:hAnsi="Times New Roman" w:cs="Times New Roman"/>
          <w:sz w:val="24"/>
          <w:szCs w:val="24"/>
          <w:lang w:val="ru-RU"/>
        </w:rPr>
        <w:t xml:space="preserve"> </w:t>
      </w:r>
      <w:r w:rsidRPr="001B3F86">
        <w:rPr>
          <w:rFonts w:ascii="Times New Roman" w:hAnsi="Times New Roman" w:cs="Times New Roman"/>
          <w:sz w:val="24"/>
          <w:szCs w:val="24"/>
          <w:lang w:val="ru-RU"/>
        </w:rPr>
        <w:t>Романова В.Ю., Русский родной язык. Учебник. 1 класс. Акционерное общество «Издательство</w:t>
      </w:r>
      <w:r w:rsidRPr="001B3F86">
        <w:rPr>
          <w:rFonts w:ascii="Times New Roman" w:eastAsia="Calibri" w:hAnsi="Times New Roman" w:cs="Times New Roman"/>
          <w:sz w:val="24"/>
          <w:szCs w:val="24"/>
          <w:lang w:val="ru-RU"/>
        </w:rPr>
        <w:t xml:space="preserve"> </w:t>
      </w:r>
      <w:r w:rsidRPr="001B3F86">
        <w:rPr>
          <w:rFonts w:ascii="Times New Roman" w:hAnsi="Times New Roman" w:cs="Times New Roman"/>
          <w:sz w:val="24"/>
          <w:szCs w:val="24"/>
          <w:lang w:val="ru-RU"/>
        </w:rPr>
        <w:t>«Просвещение»;</w:t>
      </w:r>
    </w:p>
    <w:p w:rsidR="001B3F86" w:rsidRPr="001B3F86" w:rsidRDefault="001B3F86" w:rsidP="001B3F86">
      <w:pPr>
        <w:pStyle w:val="1"/>
        <w:ind w:left="-5"/>
        <w:rPr>
          <w:rFonts w:ascii="Times New Roman" w:hAnsi="Times New Roman" w:cs="Times New Roman"/>
          <w:sz w:val="24"/>
          <w:szCs w:val="24"/>
          <w:lang w:val="ru-RU"/>
        </w:rPr>
      </w:pPr>
      <w:r w:rsidRPr="001B3F86">
        <w:rPr>
          <w:rFonts w:ascii="Times New Roman" w:hAnsi="Times New Roman" w:cs="Times New Roman"/>
          <w:sz w:val="24"/>
          <w:szCs w:val="24"/>
          <w:lang w:val="ru-RU"/>
        </w:rPr>
        <w:t>2 КЛАСС</w:t>
      </w:r>
    </w:p>
    <w:p w:rsidR="001B3F86" w:rsidRPr="001B3F86" w:rsidRDefault="001B3F86" w:rsidP="001B3F86">
      <w:pPr>
        <w:spacing w:after="9" w:line="266" w:lineRule="auto"/>
        <w:ind w:left="-5" w:right="157"/>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Александрова О.М., Вербицкая Л.А., Богданов С.И., Казакова Е.И., Кузнецова М.И., </w:t>
      </w:r>
      <w:proofErr w:type="spellStart"/>
      <w:r w:rsidRPr="001B3F86">
        <w:rPr>
          <w:rFonts w:ascii="Times New Roman" w:hAnsi="Times New Roman" w:cs="Times New Roman"/>
          <w:sz w:val="24"/>
          <w:szCs w:val="24"/>
          <w:lang w:val="ru-RU"/>
        </w:rPr>
        <w:t>Петленко</w:t>
      </w:r>
      <w:proofErr w:type="spellEnd"/>
      <w:r w:rsidRPr="001B3F86">
        <w:rPr>
          <w:rFonts w:ascii="Times New Roman" w:hAnsi="Times New Roman" w:cs="Times New Roman"/>
          <w:sz w:val="24"/>
          <w:szCs w:val="24"/>
          <w:lang w:val="ru-RU"/>
        </w:rPr>
        <w:t xml:space="preserve"> Л.В.,</w:t>
      </w:r>
      <w:r w:rsidRPr="001B3F86">
        <w:rPr>
          <w:rFonts w:ascii="Times New Roman" w:eastAsia="Calibri" w:hAnsi="Times New Roman" w:cs="Times New Roman"/>
          <w:sz w:val="24"/>
          <w:szCs w:val="24"/>
          <w:lang w:val="ru-RU"/>
        </w:rPr>
        <w:t xml:space="preserve"> </w:t>
      </w:r>
      <w:r w:rsidRPr="001B3F86">
        <w:rPr>
          <w:rFonts w:ascii="Times New Roman" w:hAnsi="Times New Roman" w:cs="Times New Roman"/>
          <w:sz w:val="24"/>
          <w:szCs w:val="24"/>
          <w:lang w:val="ru-RU"/>
        </w:rPr>
        <w:t>Романова В.Ю., Рябинина Л.А., Соколова О.В., Русский родной язык. Учебник. 2 класс. Акционерное</w:t>
      </w:r>
      <w:r w:rsidRPr="001B3F86">
        <w:rPr>
          <w:rFonts w:ascii="Times New Roman" w:eastAsia="Calibri" w:hAnsi="Times New Roman" w:cs="Times New Roman"/>
          <w:sz w:val="24"/>
          <w:szCs w:val="24"/>
          <w:lang w:val="ru-RU"/>
        </w:rPr>
        <w:t xml:space="preserve"> </w:t>
      </w:r>
      <w:r w:rsidRPr="001B3F86">
        <w:rPr>
          <w:rFonts w:ascii="Times New Roman" w:hAnsi="Times New Roman" w:cs="Times New Roman"/>
          <w:sz w:val="24"/>
          <w:szCs w:val="24"/>
          <w:lang w:val="ru-RU"/>
        </w:rPr>
        <w:t>общество «Издательство «Просвещение»;</w:t>
      </w:r>
    </w:p>
    <w:p w:rsidR="001B3F86" w:rsidRPr="001B3F86" w:rsidRDefault="001B3F86" w:rsidP="001B3F86">
      <w:pPr>
        <w:pStyle w:val="1"/>
        <w:ind w:left="-5"/>
        <w:rPr>
          <w:rFonts w:ascii="Times New Roman" w:hAnsi="Times New Roman" w:cs="Times New Roman"/>
          <w:sz w:val="24"/>
          <w:szCs w:val="24"/>
          <w:lang w:val="ru-RU"/>
        </w:rPr>
      </w:pPr>
      <w:r w:rsidRPr="001B3F86">
        <w:rPr>
          <w:rFonts w:ascii="Times New Roman" w:hAnsi="Times New Roman" w:cs="Times New Roman"/>
          <w:sz w:val="24"/>
          <w:szCs w:val="24"/>
          <w:lang w:val="ru-RU"/>
        </w:rPr>
        <w:t>3 КЛАСС</w:t>
      </w:r>
    </w:p>
    <w:p w:rsidR="001B3F86" w:rsidRPr="001B3F86" w:rsidRDefault="001B3F86" w:rsidP="001B3F86">
      <w:pPr>
        <w:spacing w:after="9" w:line="266" w:lineRule="auto"/>
        <w:ind w:left="-5" w:right="160"/>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Александрова О.М., Вербицкая Л.А., Богданов С.И., Казакова Е.И., Кузнецова М.И., </w:t>
      </w:r>
      <w:proofErr w:type="spellStart"/>
      <w:r w:rsidRPr="001B3F86">
        <w:rPr>
          <w:rFonts w:ascii="Times New Roman" w:hAnsi="Times New Roman" w:cs="Times New Roman"/>
          <w:sz w:val="24"/>
          <w:szCs w:val="24"/>
          <w:lang w:val="ru-RU"/>
        </w:rPr>
        <w:t>Петленко</w:t>
      </w:r>
      <w:proofErr w:type="spellEnd"/>
      <w:r w:rsidRPr="001B3F86">
        <w:rPr>
          <w:rFonts w:ascii="Times New Roman" w:hAnsi="Times New Roman" w:cs="Times New Roman"/>
          <w:sz w:val="24"/>
          <w:szCs w:val="24"/>
          <w:lang w:val="ru-RU"/>
        </w:rPr>
        <w:t xml:space="preserve"> Л.В.,</w:t>
      </w:r>
      <w:r w:rsidRPr="001B3F86">
        <w:rPr>
          <w:rFonts w:ascii="Times New Roman" w:eastAsia="Calibri" w:hAnsi="Times New Roman" w:cs="Times New Roman"/>
          <w:sz w:val="24"/>
          <w:szCs w:val="24"/>
          <w:lang w:val="ru-RU"/>
        </w:rPr>
        <w:t xml:space="preserve"> </w:t>
      </w:r>
      <w:r w:rsidRPr="001B3F86">
        <w:rPr>
          <w:rFonts w:ascii="Times New Roman" w:hAnsi="Times New Roman" w:cs="Times New Roman"/>
          <w:sz w:val="24"/>
          <w:szCs w:val="24"/>
          <w:lang w:val="ru-RU"/>
        </w:rPr>
        <w:t>Романова В.Ю., Рябинина Л.А., Соколова О.В., Русский родной язык. Учебник. 3 класс. Акционерное</w:t>
      </w:r>
      <w:r w:rsidRPr="001B3F86">
        <w:rPr>
          <w:rFonts w:ascii="Times New Roman" w:eastAsia="Calibri" w:hAnsi="Times New Roman" w:cs="Times New Roman"/>
          <w:sz w:val="24"/>
          <w:szCs w:val="24"/>
          <w:lang w:val="ru-RU"/>
        </w:rPr>
        <w:t xml:space="preserve"> </w:t>
      </w:r>
      <w:r w:rsidRPr="001B3F86">
        <w:rPr>
          <w:rFonts w:ascii="Times New Roman" w:hAnsi="Times New Roman" w:cs="Times New Roman"/>
          <w:sz w:val="24"/>
          <w:szCs w:val="24"/>
          <w:lang w:val="ru-RU"/>
        </w:rPr>
        <w:t>общество «Издательство «Просвещение»;</w:t>
      </w:r>
    </w:p>
    <w:p w:rsidR="001B3F86" w:rsidRPr="001B3F86" w:rsidRDefault="001B3F86" w:rsidP="001B3F86">
      <w:pPr>
        <w:pStyle w:val="1"/>
        <w:ind w:left="-5"/>
        <w:rPr>
          <w:rFonts w:ascii="Times New Roman" w:hAnsi="Times New Roman" w:cs="Times New Roman"/>
          <w:sz w:val="24"/>
          <w:szCs w:val="24"/>
          <w:lang w:val="ru-RU"/>
        </w:rPr>
      </w:pPr>
      <w:r w:rsidRPr="001B3F86">
        <w:rPr>
          <w:rFonts w:ascii="Times New Roman" w:hAnsi="Times New Roman" w:cs="Times New Roman"/>
          <w:sz w:val="24"/>
          <w:szCs w:val="24"/>
          <w:lang w:val="ru-RU"/>
        </w:rPr>
        <w:t>4 КЛАСС</w:t>
      </w:r>
    </w:p>
    <w:p w:rsidR="001B3F86" w:rsidRPr="001B3F86" w:rsidRDefault="001B3F86" w:rsidP="001B3F86">
      <w:pPr>
        <w:spacing w:after="9" w:line="266" w:lineRule="auto"/>
        <w:ind w:left="-5" w:right="159"/>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Александрова О.М., Вербицкая Л.А., Богданов С.И., Казакова Е.И., Кузнецова М.И., </w:t>
      </w:r>
      <w:proofErr w:type="spellStart"/>
      <w:r w:rsidRPr="001B3F86">
        <w:rPr>
          <w:rFonts w:ascii="Times New Roman" w:hAnsi="Times New Roman" w:cs="Times New Roman"/>
          <w:sz w:val="24"/>
          <w:szCs w:val="24"/>
          <w:lang w:val="ru-RU"/>
        </w:rPr>
        <w:t>Петленко</w:t>
      </w:r>
      <w:proofErr w:type="spellEnd"/>
      <w:r w:rsidRPr="001B3F86">
        <w:rPr>
          <w:rFonts w:ascii="Times New Roman" w:hAnsi="Times New Roman" w:cs="Times New Roman"/>
          <w:sz w:val="24"/>
          <w:szCs w:val="24"/>
          <w:lang w:val="ru-RU"/>
        </w:rPr>
        <w:t xml:space="preserve"> Л.В.,</w:t>
      </w:r>
      <w:r w:rsidRPr="001B3F86">
        <w:rPr>
          <w:rFonts w:ascii="Times New Roman" w:eastAsia="Calibri" w:hAnsi="Times New Roman" w:cs="Times New Roman"/>
          <w:sz w:val="24"/>
          <w:szCs w:val="24"/>
          <w:lang w:val="ru-RU"/>
        </w:rPr>
        <w:t xml:space="preserve"> </w:t>
      </w:r>
      <w:r w:rsidRPr="001B3F86">
        <w:rPr>
          <w:rFonts w:ascii="Times New Roman" w:hAnsi="Times New Roman" w:cs="Times New Roman"/>
          <w:sz w:val="24"/>
          <w:szCs w:val="24"/>
          <w:lang w:val="ru-RU"/>
        </w:rPr>
        <w:t>Романова В.Ю., Рябинина Л.А., Соколова О.В., Русский родной язык. Учебник. 4 класс. Акционерное</w:t>
      </w:r>
      <w:r w:rsidRPr="001B3F86">
        <w:rPr>
          <w:rFonts w:ascii="Times New Roman" w:eastAsia="Calibri" w:hAnsi="Times New Roman" w:cs="Times New Roman"/>
          <w:sz w:val="24"/>
          <w:szCs w:val="24"/>
          <w:lang w:val="ru-RU"/>
        </w:rPr>
        <w:t xml:space="preserve"> </w:t>
      </w:r>
      <w:r w:rsidRPr="001B3F86">
        <w:rPr>
          <w:rFonts w:ascii="Times New Roman" w:hAnsi="Times New Roman" w:cs="Times New Roman"/>
          <w:sz w:val="24"/>
          <w:szCs w:val="24"/>
          <w:lang w:val="ru-RU"/>
        </w:rPr>
        <w:t>общество «Издательство «Просвещение»;</w:t>
      </w:r>
    </w:p>
    <w:p w:rsidR="001B3F86" w:rsidRPr="001B3F86" w:rsidRDefault="001B3F86" w:rsidP="001B3F86">
      <w:pPr>
        <w:spacing w:after="22" w:line="256" w:lineRule="auto"/>
        <w:rPr>
          <w:rFonts w:ascii="Times New Roman" w:hAnsi="Times New Roman" w:cs="Times New Roman"/>
          <w:sz w:val="24"/>
          <w:szCs w:val="24"/>
          <w:lang w:val="ru-RU"/>
        </w:rPr>
      </w:pPr>
    </w:p>
    <w:p w:rsidR="001B3F86" w:rsidRPr="001B3F86" w:rsidRDefault="001B3F86" w:rsidP="001B3F86">
      <w:pPr>
        <w:pStyle w:val="1"/>
        <w:ind w:left="-5"/>
        <w:rPr>
          <w:rFonts w:ascii="Times New Roman" w:hAnsi="Times New Roman" w:cs="Times New Roman"/>
          <w:sz w:val="24"/>
          <w:szCs w:val="24"/>
          <w:lang w:val="ru-RU"/>
        </w:rPr>
      </w:pPr>
      <w:r w:rsidRPr="001B3F86">
        <w:rPr>
          <w:rFonts w:ascii="Times New Roman" w:hAnsi="Times New Roman" w:cs="Times New Roman"/>
          <w:sz w:val="24"/>
          <w:szCs w:val="24"/>
          <w:lang w:val="ru-RU"/>
        </w:rPr>
        <w:t>МЕТОДИЧЕСКИЕ МАТЕРИАЛЫ ДЛЯ УЧИТЕЛЯ 1 КЛАСС</w:t>
      </w:r>
    </w:p>
    <w:p w:rsidR="001B3F86" w:rsidRPr="001B3F86" w:rsidRDefault="001B3F86" w:rsidP="001B3F86">
      <w:pPr>
        <w:ind w:left="-5"/>
        <w:rPr>
          <w:rFonts w:ascii="Times New Roman" w:hAnsi="Times New Roman" w:cs="Times New Roman"/>
          <w:sz w:val="24"/>
          <w:szCs w:val="24"/>
          <w:lang w:val="ru-RU"/>
        </w:rPr>
      </w:pPr>
      <w:r w:rsidRPr="001B3F86">
        <w:rPr>
          <w:rFonts w:ascii="Times New Roman" w:hAnsi="Times New Roman" w:cs="Times New Roman"/>
          <w:sz w:val="24"/>
          <w:szCs w:val="24"/>
          <w:lang w:val="ru-RU"/>
        </w:rPr>
        <w:t>Поурочные разработки по русскому родному языку. 1</w:t>
      </w:r>
      <w:r w:rsidRPr="001B3F86">
        <w:rPr>
          <w:rFonts w:ascii="Times New Roman" w:eastAsia="Calibri" w:hAnsi="Times New Roman" w:cs="Times New Roman"/>
          <w:sz w:val="24"/>
          <w:szCs w:val="24"/>
          <w:lang w:val="ru-RU"/>
        </w:rPr>
        <w:t>-4</w:t>
      </w:r>
      <w:r w:rsidRPr="001B3F86">
        <w:rPr>
          <w:rFonts w:ascii="Times New Roman" w:hAnsi="Times New Roman" w:cs="Times New Roman"/>
          <w:sz w:val="24"/>
          <w:szCs w:val="24"/>
          <w:lang w:val="ru-RU"/>
        </w:rPr>
        <w:t xml:space="preserve"> класс:</w:t>
      </w:r>
      <w:r w:rsidRPr="001B3F86">
        <w:rPr>
          <w:rFonts w:ascii="Times New Roman" w:eastAsia="Calibri" w:hAnsi="Times New Roman" w:cs="Times New Roman"/>
          <w:sz w:val="24"/>
          <w:szCs w:val="24"/>
          <w:lang w:val="ru-RU"/>
        </w:rPr>
        <w:t xml:space="preserve"> </w:t>
      </w:r>
      <w:r w:rsidRPr="001B3F86">
        <w:rPr>
          <w:rFonts w:ascii="Times New Roman" w:hAnsi="Times New Roman" w:cs="Times New Roman"/>
          <w:sz w:val="24"/>
          <w:szCs w:val="24"/>
          <w:lang w:val="ru-RU"/>
        </w:rPr>
        <w:t xml:space="preserve">пособие для учителя. </w:t>
      </w:r>
      <w:proofErr w:type="spellStart"/>
      <w:r w:rsidRPr="001B3F86">
        <w:rPr>
          <w:rFonts w:ascii="Times New Roman" w:hAnsi="Times New Roman" w:cs="Times New Roman"/>
          <w:sz w:val="24"/>
          <w:szCs w:val="24"/>
          <w:lang w:val="ru-RU"/>
        </w:rPr>
        <w:t>И.Ф.Яценко</w:t>
      </w:r>
      <w:proofErr w:type="spellEnd"/>
      <w:r w:rsidRPr="001B3F86">
        <w:rPr>
          <w:rFonts w:ascii="Times New Roman" w:hAnsi="Times New Roman" w:cs="Times New Roman"/>
          <w:sz w:val="24"/>
          <w:szCs w:val="24"/>
          <w:lang w:val="ru-RU"/>
        </w:rPr>
        <w:t>. – 3</w:t>
      </w:r>
      <w:r w:rsidRPr="001B3F86">
        <w:rPr>
          <w:rFonts w:ascii="Times New Roman" w:eastAsia="Calibri" w:hAnsi="Times New Roman" w:cs="Times New Roman"/>
          <w:sz w:val="24"/>
          <w:szCs w:val="24"/>
          <w:lang w:val="ru-RU"/>
        </w:rPr>
        <w:t xml:space="preserve"> </w:t>
      </w:r>
      <w:proofErr w:type="spellStart"/>
      <w:proofErr w:type="gramStart"/>
      <w:r w:rsidRPr="001B3F86">
        <w:rPr>
          <w:rFonts w:ascii="Times New Roman" w:hAnsi="Times New Roman" w:cs="Times New Roman"/>
          <w:sz w:val="24"/>
          <w:szCs w:val="24"/>
          <w:lang w:val="ru-RU"/>
        </w:rPr>
        <w:t>изд</w:t>
      </w:r>
      <w:proofErr w:type="spellEnd"/>
      <w:proofErr w:type="gramEnd"/>
      <w:r w:rsidRPr="001B3F86">
        <w:rPr>
          <w:rFonts w:ascii="Times New Roman" w:hAnsi="Times New Roman" w:cs="Times New Roman"/>
          <w:sz w:val="24"/>
          <w:szCs w:val="24"/>
          <w:lang w:val="ru-RU"/>
        </w:rPr>
        <w:t>: М.ВАКО,2022г</w:t>
      </w:r>
    </w:p>
    <w:p w:rsidR="001B3F86" w:rsidRPr="001B3F86" w:rsidRDefault="001B3F86" w:rsidP="001B3F86">
      <w:pPr>
        <w:spacing w:after="23" w:line="256" w:lineRule="auto"/>
        <w:rPr>
          <w:rFonts w:ascii="Times New Roman" w:hAnsi="Times New Roman" w:cs="Times New Roman"/>
          <w:sz w:val="24"/>
          <w:szCs w:val="24"/>
          <w:lang w:val="ru-RU"/>
        </w:rPr>
      </w:pPr>
    </w:p>
    <w:p w:rsidR="001B3F86" w:rsidRPr="001B3F86" w:rsidRDefault="001B3F86" w:rsidP="001B3F86">
      <w:pPr>
        <w:spacing w:after="5"/>
        <w:ind w:left="-5"/>
        <w:rPr>
          <w:rFonts w:ascii="Times New Roman" w:hAnsi="Times New Roman" w:cs="Times New Roman"/>
          <w:b/>
          <w:sz w:val="24"/>
          <w:szCs w:val="24"/>
          <w:lang w:val="ru-RU"/>
        </w:rPr>
      </w:pPr>
      <w:r w:rsidRPr="001B3F86">
        <w:rPr>
          <w:rFonts w:ascii="Times New Roman" w:hAnsi="Times New Roman" w:cs="Times New Roman"/>
          <w:b/>
          <w:sz w:val="24"/>
          <w:szCs w:val="24"/>
          <w:lang w:val="ru-RU"/>
        </w:rPr>
        <w:t xml:space="preserve">ЦИФРОВЫЕ ОБРАЗОВАТЕЛЬНЫЕ РЕСУРСЫ И РЕСУРСЫ СЕТИ ИНТЕРНЕТ </w:t>
      </w:r>
    </w:p>
    <w:p w:rsidR="001B3F86" w:rsidRPr="001B3F86" w:rsidRDefault="001B3F86" w:rsidP="001B3F86">
      <w:pPr>
        <w:spacing w:after="5"/>
        <w:ind w:left="-5"/>
        <w:rPr>
          <w:rFonts w:ascii="Times New Roman" w:hAnsi="Times New Roman" w:cs="Times New Roman"/>
          <w:sz w:val="24"/>
          <w:szCs w:val="24"/>
          <w:lang w:val="ru-RU"/>
        </w:rPr>
      </w:pPr>
      <w:r w:rsidRPr="001B3F86">
        <w:rPr>
          <w:rFonts w:ascii="Times New Roman" w:hAnsi="Times New Roman" w:cs="Times New Roman"/>
          <w:b/>
          <w:sz w:val="24"/>
          <w:szCs w:val="24"/>
          <w:lang w:val="ru-RU"/>
        </w:rPr>
        <w:t>1 КЛАСС</w:t>
      </w:r>
    </w:p>
    <w:p w:rsidR="001B3F86" w:rsidRPr="001B3F86" w:rsidRDefault="001B3F86" w:rsidP="001B3F86">
      <w:pPr>
        <w:ind w:left="-5"/>
        <w:rPr>
          <w:rFonts w:ascii="Times New Roman" w:hAnsi="Times New Roman" w:cs="Times New Roman"/>
          <w:sz w:val="24"/>
          <w:szCs w:val="24"/>
          <w:lang w:val="ru-RU"/>
        </w:rPr>
      </w:pPr>
      <w:r w:rsidRPr="001B3F86">
        <w:rPr>
          <w:rFonts w:ascii="Times New Roman" w:hAnsi="Times New Roman" w:cs="Times New Roman"/>
          <w:sz w:val="24"/>
          <w:szCs w:val="24"/>
        </w:rPr>
        <w:t>http</w:t>
      </w:r>
      <w:r w:rsidRPr="001B3F86">
        <w:rPr>
          <w:rFonts w:ascii="Times New Roman" w:hAnsi="Times New Roman" w:cs="Times New Roman"/>
          <w:sz w:val="24"/>
          <w:szCs w:val="24"/>
          <w:lang w:val="ru-RU"/>
        </w:rPr>
        <w:t>://</w:t>
      </w:r>
      <w:r w:rsidRPr="001B3F86">
        <w:rPr>
          <w:rFonts w:ascii="Times New Roman" w:hAnsi="Times New Roman" w:cs="Times New Roman"/>
          <w:sz w:val="24"/>
          <w:szCs w:val="24"/>
        </w:rPr>
        <w:t>school</w:t>
      </w:r>
      <w:r w:rsidRPr="001B3F86">
        <w:rPr>
          <w:rFonts w:ascii="Times New Roman" w:hAnsi="Times New Roman" w:cs="Times New Roman"/>
          <w:sz w:val="24"/>
          <w:szCs w:val="24"/>
          <w:lang w:val="ru-RU"/>
        </w:rPr>
        <w:t>-</w:t>
      </w:r>
      <w:r w:rsidRPr="001B3F86">
        <w:rPr>
          <w:rFonts w:ascii="Times New Roman" w:hAnsi="Times New Roman" w:cs="Times New Roman"/>
          <w:sz w:val="24"/>
          <w:szCs w:val="24"/>
        </w:rPr>
        <w:t>collection</w:t>
      </w:r>
      <w:r w:rsidRPr="001B3F86">
        <w:rPr>
          <w:rFonts w:ascii="Times New Roman" w:hAnsi="Times New Roman" w:cs="Times New Roman"/>
          <w:sz w:val="24"/>
          <w:szCs w:val="24"/>
          <w:lang w:val="ru-RU"/>
        </w:rPr>
        <w:t>.</w:t>
      </w:r>
      <w:proofErr w:type="spellStart"/>
      <w:r w:rsidRPr="001B3F86">
        <w:rPr>
          <w:rFonts w:ascii="Times New Roman" w:hAnsi="Times New Roman" w:cs="Times New Roman"/>
          <w:sz w:val="24"/>
          <w:szCs w:val="24"/>
        </w:rPr>
        <w:t>edu</w:t>
      </w:r>
      <w:proofErr w:type="spellEnd"/>
      <w:r w:rsidRPr="001B3F86">
        <w:rPr>
          <w:rFonts w:ascii="Times New Roman" w:hAnsi="Times New Roman" w:cs="Times New Roman"/>
          <w:sz w:val="24"/>
          <w:szCs w:val="24"/>
          <w:lang w:val="ru-RU"/>
        </w:rPr>
        <w:t>.</w:t>
      </w:r>
      <w:proofErr w:type="spellStart"/>
      <w:r w:rsidRPr="001B3F86">
        <w:rPr>
          <w:rFonts w:ascii="Times New Roman" w:hAnsi="Times New Roman" w:cs="Times New Roman"/>
          <w:sz w:val="24"/>
          <w:szCs w:val="24"/>
        </w:rPr>
        <w:t>ru</w:t>
      </w:r>
      <w:proofErr w:type="spellEnd"/>
    </w:p>
    <w:p w:rsidR="001B3F86" w:rsidRPr="001B3F86" w:rsidRDefault="001B3F86" w:rsidP="001B3F86">
      <w:pPr>
        <w:numPr>
          <w:ilvl w:val="0"/>
          <w:numId w:val="6"/>
        </w:numPr>
        <w:spacing w:after="5" w:line="268" w:lineRule="auto"/>
        <w:ind w:hanging="180"/>
        <w:rPr>
          <w:rFonts w:ascii="Times New Roman" w:hAnsi="Times New Roman" w:cs="Times New Roman"/>
          <w:sz w:val="24"/>
          <w:szCs w:val="24"/>
        </w:rPr>
      </w:pPr>
      <w:r w:rsidRPr="001B3F86">
        <w:rPr>
          <w:rFonts w:ascii="Times New Roman" w:hAnsi="Times New Roman" w:cs="Times New Roman"/>
          <w:b/>
          <w:sz w:val="24"/>
          <w:szCs w:val="24"/>
        </w:rPr>
        <w:t>КЛАСС</w:t>
      </w:r>
    </w:p>
    <w:p w:rsidR="001B3F86" w:rsidRPr="001B3F86" w:rsidRDefault="001B3F86" w:rsidP="001B3F86">
      <w:pPr>
        <w:ind w:left="-5"/>
        <w:rPr>
          <w:rFonts w:ascii="Times New Roman" w:hAnsi="Times New Roman" w:cs="Times New Roman"/>
          <w:sz w:val="24"/>
          <w:szCs w:val="24"/>
        </w:rPr>
      </w:pPr>
      <w:r w:rsidRPr="001B3F86">
        <w:rPr>
          <w:rFonts w:ascii="Times New Roman" w:hAnsi="Times New Roman" w:cs="Times New Roman"/>
          <w:sz w:val="24"/>
          <w:szCs w:val="24"/>
        </w:rPr>
        <w:lastRenderedPageBreak/>
        <w:t>http://school-collection.edu.ru</w:t>
      </w:r>
    </w:p>
    <w:p w:rsidR="001B3F86" w:rsidRPr="001B3F86" w:rsidRDefault="001B3F86" w:rsidP="001B3F86">
      <w:pPr>
        <w:numPr>
          <w:ilvl w:val="0"/>
          <w:numId w:val="6"/>
        </w:numPr>
        <w:spacing w:after="5" w:line="268" w:lineRule="auto"/>
        <w:ind w:hanging="180"/>
        <w:rPr>
          <w:rFonts w:ascii="Times New Roman" w:hAnsi="Times New Roman" w:cs="Times New Roman"/>
          <w:sz w:val="24"/>
          <w:szCs w:val="24"/>
        </w:rPr>
      </w:pPr>
      <w:r w:rsidRPr="001B3F86">
        <w:rPr>
          <w:rFonts w:ascii="Times New Roman" w:hAnsi="Times New Roman" w:cs="Times New Roman"/>
          <w:b/>
          <w:sz w:val="24"/>
          <w:szCs w:val="24"/>
        </w:rPr>
        <w:t>КЛАСС</w:t>
      </w:r>
    </w:p>
    <w:p w:rsidR="001B3F86" w:rsidRPr="001B3F86" w:rsidRDefault="001B3F86" w:rsidP="001B3F86">
      <w:pPr>
        <w:ind w:left="-5"/>
        <w:rPr>
          <w:rFonts w:ascii="Times New Roman" w:hAnsi="Times New Roman" w:cs="Times New Roman"/>
          <w:sz w:val="24"/>
          <w:szCs w:val="24"/>
        </w:rPr>
      </w:pPr>
      <w:r w:rsidRPr="001B3F86">
        <w:rPr>
          <w:rFonts w:ascii="Times New Roman" w:hAnsi="Times New Roman" w:cs="Times New Roman"/>
          <w:sz w:val="24"/>
          <w:szCs w:val="24"/>
        </w:rPr>
        <w:t>http://school-collection.edu.ru</w:t>
      </w:r>
    </w:p>
    <w:p w:rsidR="001B3F86" w:rsidRPr="001B3F86" w:rsidRDefault="001B3F86" w:rsidP="001B3F86">
      <w:pPr>
        <w:numPr>
          <w:ilvl w:val="0"/>
          <w:numId w:val="6"/>
        </w:numPr>
        <w:spacing w:after="5" w:line="268" w:lineRule="auto"/>
        <w:ind w:hanging="180"/>
        <w:rPr>
          <w:rFonts w:ascii="Times New Roman" w:hAnsi="Times New Roman" w:cs="Times New Roman"/>
          <w:sz w:val="24"/>
          <w:szCs w:val="24"/>
        </w:rPr>
      </w:pPr>
      <w:r w:rsidRPr="001B3F86">
        <w:rPr>
          <w:rFonts w:ascii="Times New Roman" w:hAnsi="Times New Roman" w:cs="Times New Roman"/>
          <w:b/>
          <w:sz w:val="24"/>
          <w:szCs w:val="24"/>
        </w:rPr>
        <w:t>КЛАСС</w:t>
      </w:r>
    </w:p>
    <w:p w:rsidR="001B3F86" w:rsidRPr="001B3F86" w:rsidRDefault="001B3F86" w:rsidP="001B3F86">
      <w:pPr>
        <w:ind w:left="-5"/>
        <w:rPr>
          <w:rFonts w:ascii="Times New Roman" w:hAnsi="Times New Roman" w:cs="Times New Roman"/>
          <w:sz w:val="24"/>
          <w:szCs w:val="24"/>
          <w:lang w:val="ru-RU"/>
        </w:rPr>
      </w:pPr>
      <w:r w:rsidRPr="001B3F86">
        <w:rPr>
          <w:rFonts w:ascii="Times New Roman" w:hAnsi="Times New Roman" w:cs="Times New Roman"/>
          <w:sz w:val="24"/>
          <w:szCs w:val="24"/>
        </w:rPr>
        <w:t>http://school-collection.edu.ru</w:t>
      </w:r>
    </w:p>
    <w:p w:rsidR="001B3F86" w:rsidRPr="001B3F86" w:rsidRDefault="001B3F86" w:rsidP="001B3F86">
      <w:pPr>
        <w:pStyle w:val="1"/>
        <w:ind w:left="822"/>
        <w:rPr>
          <w:rFonts w:ascii="Times New Roman" w:hAnsi="Times New Roman" w:cs="Times New Roman"/>
          <w:sz w:val="24"/>
          <w:szCs w:val="24"/>
          <w:lang w:val="ru-RU"/>
        </w:rPr>
      </w:pPr>
      <w:proofErr w:type="spellStart"/>
      <w:r w:rsidRPr="001B3F86">
        <w:rPr>
          <w:rFonts w:ascii="Times New Roman" w:hAnsi="Times New Roman" w:cs="Times New Roman"/>
          <w:sz w:val="24"/>
          <w:szCs w:val="24"/>
        </w:rPr>
        <w:t>Оборудование</w:t>
      </w:r>
      <w:proofErr w:type="spellEnd"/>
    </w:p>
    <w:p w:rsidR="001B3F86" w:rsidRPr="001B3F86" w:rsidRDefault="001B3F86" w:rsidP="001B3F86">
      <w:pPr>
        <w:numPr>
          <w:ilvl w:val="0"/>
          <w:numId w:val="7"/>
        </w:numPr>
        <w:spacing w:after="11" w:line="268" w:lineRule="auto"/>
        <w:ind w:left="354"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классная доска с набором приспособлений для крепления таблиц, картинок; -</w:t>
      </w:r>
      <w:r w:rsidRPr="001B3F86">
        <w:rPr>
          <w:rFonts w:ascii="Times New Roman" w:eastAsia="Arial" w:hAnsi="Times New Roman" w:cs="Times New Roman"/>
          <w:sz w:val="24"/>
          <w:szCs w:val="24"/>
          <w:lang w:val="ru-RU"/>
        </w:rPr>
        <w:t xml:space="preserve"> </w:t>
      </w:r>
      <w:r w:rsidRPr="001B3F86">
        <w:rPr>
          <w:rFonts w:ascii="Times New Roman" w:hAnsi="Times New Roman" w:cs="Times New Roman"/>
          <w:sz w:val="24"/>
          <w:szCs w:val="24"/>
          <w:lang w:val="ru-RU"/>
        </w:rPr>
        <w:t>интерактивная доска;</w:t>
      </w:r>
    </w:p>
    <w:p w:rsidR="001B3F86" w:rsidRPr="001B3F86" w:rsidRDefault="001B3F86" w:rsidP="001B3F86">
      <w:pPr>
        <w:pStyle w:val="1"/>
        <w:rPr>
          <w:rFonts w:ascii="Times New Roman" w:hAnsi="Times New Roman" w:cs="Times New Roman"/>
          <w:sz w:val="24"/>
          <w:szCs w:val="24"/>
          <w:lang w:val="ru-RU"/>
        </w:rPr>
      </w:pPr>
      <w:r w:rsidRPr="001B3F86">
        <w:rPr>
          <w:rFonts w:ascii="Times New Roman" w:hAnsi="Times New Roman" w:cs="Times New Roman"/>
          <w:sz w:val="24"/>
          <w:szCs w:val="24"/>
          <w:lang w:val="ru-RU"/>
        </w:rPr>
        <w:t>Электронно-программное обеспечение (при возможности)</w:t>
      </w:r>
    </w:p>
    <w:p w:rsidR="001B3F86" w:rsidRPr="001B3F86" w:rsidRDefault="001B3F86" w:rsidP="001B3F86">
      <w:pPr>
        <w:numPr>
          <w:ilvl w:val="0"/>
          <w:numId w:val="8"/>
        </w:numPr>
        <w:spacing w:after="11" w:line="268" w:lineRule="auto"/>
        <w:ind w:left="354" w:right="312"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целевой набор ЦОР в составе УМК для поддержки работы учителя с использованием диалога с классом при обучении и ИКТ на компакт- дисках;</w:t>
      </w:r>
    </w:p>
    <w:p w:rsidR="001B3F86" w:rsidRPr="001B3F86" w:rsidRDefault="001B3F86" w:rsidP="001B3F86">
      <w:pPr>
        <w:numPr>
          <w:ilvl w:val="0"/>
          <w:numId w:val="8"/>
        </w:numPr>
        <w:spacing w:after="11" w:line="268" w:lineRule="auto"/>
        <w:ind w:left="354" w:right="312" w:hanging="142"/>
        <w:rPr>
          <w:rFonts w:ascii="Times New Roman" w:hAnsi="Times New Roman" w:cs="Times New Roman"/>
          <w:sz w:val="24"/>
          <w:szCs w:val="24"/>
          <w:lang w:val="ru-RU"/>
        </w:rPr>
      </w:pPr>
      <w:r w:rsidRPr="001B3F86">
        <w:rPr>
          <w:rFonts w:ascii="Times New Roman" w:hAnsi="Times New Roman" w:cs="Times New Roman"/>
          <w:sz w:val="24"/>
          <w:szCs w:val="24"/>
          <w:lang w:val="ru-RU"/>
        </w:rPr>
        <w:t>цифровые зоны: коммуникационная (</w:t>
      </w:r>
      <w:proofErr w:type="spellStart"/>
      <w:r w:rsidRPr="001B3F86">
        <w:rPr>
          <w:rFonts w:ascii="Times New Roman" w:hAnsi="Times New Roman" w:cs="Times New Roman"/>
          <w:sz w:val="24"/>
          <w:szCs w:val="24"/>
          <w:lang w:val="ru-RU"/>
        </w:rPr>
        <w:t>веб-камера</w:t>
      </w:r>
      <w:proofErr w:type="spellEnd"/>
      <w:r w:rsidRPr="001B3F86">
        <w:rPr>
          <w:rFonts w:ascii="Times New Roman" w:hAnsi="Times New Roman" w:cs="Times New Roman"/>
          <w:sz w:val="24"/>
          <w:szCs w:val="24"/>
          <w:lang w:val="ru-RU"/>
        </w:rPr>
        <w:t xml:space="preserve"> на рабочем месте учителя, доступ через </w:t>
      </w:r>
      <w:proofErr w:type="spellStart"/>
      <w:r w:rsidRPr="001B3F86">
        <w:rPr>
          <w:rFonts w:ascii="Times New Roman" w:hAnsi="Times New Roman" w:cs="Times New Roman"/>
          <w:sz w:val="24"/>
          <w:szCs w:val="24"/>
          <w:lang w:val="ru-RU"/>
        </w:rPr>
        <w:t>скайп</w:t>
      </w:r>
      <w:proofErr w:type="spellEnd"/>
      <w:r w:rsidRPr="001B3F86">
        <w:rPr>
          <w:rFonts w:ascii="Times New Roman" w:hAnsi="Times New Roman" w:cs="Times New Roman"/>
          <w:sz w:val="24"/>
          <w:szCs w:val="24"/>
          <w:lang w:val="ru-RU"/>
        </w:rPr>
        <w:t>), алгоритмическая (решение логических задач, компьютерное моделирование в учебных средах на сайте Единой коллекции ЦОР:</w:t>
      </w:r>
      <w:hyperlink r:id="rId6" w:history="1">
        <w:r w:rsidRPr="001B3F86">
          <w:rPr>
            <w:rStyle w:val="ab"/>
            <w:rFonts w:ascii="Times New Roman" w:hAnsi="Times New Roman" w:cs="Times New Roman"/>
            <w:color w:val="000000"/>
            <w:sz w:val="24"/>
            <w:szCs w:val="24"/>
            <w:lang w:val="ru-RU"/>
          </w:rPr>
          <w:t xml:space="preserve"> </w:t>
        </w:r>
      </w:hyperlink>
      <w:hyperlink r:id="rId7" w:history="1">
        <w:r w:rsidRPr="001B3F86">
          <w:rPr>
            <w:rStyle w:val="ab"/>
            <w:rFonts w:ascii="Times New Roman" w:hAnsi="Times New Roman" w:cs="Times New Roman"/>
            <w:color w:val="000000"/>
            <w:sz w:val="24"/>
            <w:szCs w:val="24"/>
          </w:rPr>
          <w:t>http</w:t>
        </w:r>
        <w:r w:rsidRPr="001B3F86">
          <w:rPr>
            <w:rStyle w:val="ab"/>
            <w:rFonts w:ascii="Times New Roman" w:hAnsi="Times New Roman" w:cs="Times New Roman"/>
            <w:color w:val="000000"/>
            <w:sz w:val="24"/>
            <w:szCs w:val="24"/>
            <w:lang w:val="ru-RU"/>
          </w:rPr>
          <w:t>://</w:t>
        </w:r>
        <w:r w:rsidRPr="001B3F86">
          <w:rPr>
            <w:rStyle w:val="ab"/>
            <w:rFonts w:ascii="Times New Roman" w:hAnsi="Times New Roman" w:cs="Times New Roman"/>
            <w:color w:val="000000"/>
            <w:sz w:val="24"/>
            <w:szCs w:val="24"/>
          </w:rPr>
          <w:t>school</w:t>
        </w:r>
      </w:hyperlink>
      <w:hyperlink r:id="rId8" w:history="1">
        <w:r w:rsidRPr="001B3F86">
          <w:rPr>
            <w:rStyle w:val="ab"/>
            <w:rFonts w:ascii="Times New Roman" w:hAnsi="Times New Roman" w:cs="Times New Roman"/>
            <w:color w:val="000000"/>
            <w:sz w:val="24"/>
            <w:szCs w:val="24"/>
            <w:lang w:val="ru-RU"/>
          </w:rPr>
          <w:t>-</w:t>
        </w:r>
      </w:hyperlink>
      <w:hyperlink r:id="rId9" w:history="1">
        <w:r w:rsidRPr="001B3F86">
          <w:rPr>
            <w:rStyle w:val="ab"/>
            <w:rFonts w:ascii="Times New Roman" w:hAnsi="Times New Roman" w:cs="Times New Roman"/>
            <w:color w:val="000000"/>
            <w:sz w:val="24"/>
            <w:szCs w:val="24"/>
          </w:rPr>
          <w:t>collection</w:t>
        </w:r>
        <w:r w:rsidRPr="001B3F86">
          <w:rPr>
            <w:rStyle w:val="ab"/>
            <w:rFonts w:ascii="Times New Roman" w:hAnsi="Times New Roman" w:cs="Times New Roman"/>
            <w:color w:val="000000"/>
            <w:sz w:val="24"/>
            <w:szCs w:val="24"/>
            <w:lang w:val="ru-RU"/>
          </w:rPr>
          <w:t>.</w:t>
        </w:r>
        <w:proofErr w:type="spellStart"/>
        <w:r w:rsidRPr="001B3F86">
          <w:rPr>
            <w:rStyle w:val="ab"/>
            <w:rFonts w:ascii="Times New Roman" w:hAnsi="Times New Roman" w:cs="Times New Roman"/>
            <w:color w:val="000000"/>
            <w:sz w:val="24"/>
            <w:szCs w:val="24"/>
          </w:rPr>
          <w:t>edu</w:t>
        </w:r>
        <w:proofErr w:type="spellEnd"/>
        <w:r w:rsidRPr="001B3F86">
          <w:rPr>
            <w:rStyle w:val="ab"/>
            <w:rFonts w:ascii="Times New Roman" w:hAnsi="Times New Roman" w:cs="Times New Roman"/>
            <w:color w:val="000000"/>
            <w:sz w:val="24"/>
            <w:szCs w:val="24"/>
            <w:lang w:val="ru-RU"/>
          </w:rPr>
          <w:t>.</w:t>
        </w:r>
        <w:proofErr w:type="spellStart"/>
        <w:r w:rsidRPr="001B3F86">
          <w:rPr>
            <w:rStyle w:val="ab"/>
            <w:rFonts w:ascii="Times New Roman" w:hAnsi="Times New Roman" w:cs="Times New Roman"/>
            <w:color w:val="000000"/>
            <w:sz w:val="24"/>
            <w:szCs w:val="24"/>
          </w:rPr>
          <w:t>ru</w:t>
        </w:r>
        <w:proofErr w:type="spellEnd"/>
        <w:r w:rsidRPr="001B3F86">
          <w:rPr>
            <w:rStyle w:val="ab"/>
            <w:rFonts w:ascii="Times New Roman" w:hAnsi="Times New Roman" w:cs="Times New Roman"/>
            <w:color w:val="000000"/>
            <w:sz w:val="24"/>
            <w:szCs w:val="24"/>
            <w:lang w:val="ru-RU"/>
          </w:rPr>
          <w:t>/).</w:t>
        </w:r>
      </w:hyperlink>
      <w:hyperlink r:id="rId10" w:history="1">
        <w:r w:rsidRPr="001B3F86">
          <w:rPr>
            <w:rStyle w:val="ab"/>
            <w:rFonts w:ascii="Times New Roman" w:hAnsi="Times New Roman" w:cs="Times New Roman"/>
            <w:color w:val="000000"/>
            <w:sz w:val="24"/>
            <w:szCs w:val="24"/>
            <w:lang w:val="ru-RU"/>
          </w:rPr>
          <w:t xml:space="preserve"> </w:t>
        </w:r>
      </w:hyperlink>
    </w:p>
    <w:p w:rsidR="001B3F86" w:rsidRPr="001B3F86" w:rsidRDefault="001B3F86" w:rsidP="001B3F86">
      <w:pPr>
        <w:spacing w:after="0" w:line="256" w:lineRule="auto"/>
        <w:rPr>
          <w:rFonts w:ascii="Times New Roman" w:hAnsi="Times New Roman" w:cs="Times New Roman"/>
          <w:sz w:val="24"/>
          <w:szCs w:val="24"/>
          <w:lang w:val="ru-RU"/>
        </w:rPr>
      </w:pPr>
    </w:p>
    <w:p w:rsidR="001B3F86" w:rsidRPr="001B3F86" w:rsidRDefault="001B3F86" w:rsidP="001B3F86">
      <w:pPr>
        <w:spacing w:after="0"/>
        <w:rPr>
          <w:rFonts w:ascii="Times New Roman" w:hAnsi="Times New Roman" w:cs="Times New Roman"/>
          <w:sz w:val="24"/>
          <w:szCs w:val="24"/>
          <w:lang w:val="ru-RU"/>
        </w:rPr>
        <w:sectPr w:rsidR="001B3F86" w:rsidRPr="001B3F86">
          <w:pgSz w:w="11911" w:h="16841"/>
          <w:pgMar w:top="1134" w:right="850" w:bottom="1134" w:left="1701" w:header="720" w:footer="720" w:gutter="0"/>
          <w:cols w:space="720"/>
        </w:sectPr>
      </w:pPr>
    </w:p>
    <w:p w:rsidR="001B3F86" w:rsidRPr="001B3F86" w:rsidRDefault="001B3F86" w:rsidP="001B3F86">
      <w:pPr>
        <w:spacing w:after="23" w:line="256" w:lineRule="auto"/>
        <w:ind w:left="211"/>
        <w:rPr>
          <w:rFonts w:ascii="Times New Roman" w:hAnsi="Times New Roman" w:cs="Times New Roman"/>
          <w:sz w:val="24"/>
          <w:szCs w:val="24"/>
          <w:lang w:val="ru-RU"/>
        </w:rPr>
      </w:pPr>
      <w:r w:rsidRPr="001B3F86">
        <w:rPr>
          <w:rFonts w:ascii="Times New Roman" w:hAnsi="Times New Roman" w:cs="Times New Roman"/>
          <w:sz w:val="24"/>
          <w:szCs w:val="24"/>
          <w:u w:val="single" w:color="000000"/>
          <w:lang w:val="ru-RU"/>
        </w:rPr>
        <w:lastRenderedPageBreak/>
        <w:t>Цифровые образовательные ресурсы:</w:t>
      </w:r>
    </w:p>
    <w:p w:rsidR="001B3F86" w:rsidRPr="001B3F86" w:rsidRDefault="001B3F86" w:rsidP="001B3F86">
      <w:pPr>
        <w:ind w:left="221"/>
        <w:rPr>
          <w:rFonts w:ascii="Times New Roman" w:hAnsi="Times New Roman" w:cs="Times New Roman"/>
          <w:sz w:val="24"/>
          <w:szCs w:val="24"/>
          <w:lang w:val="ru-RU"/>
        </w:rPr>
      </w:pPr>
      <w:proofErr w:type="spellStart"/>
      <w:r w:rsidRPr="001B3F86">
        <w:rPr>
          <w:rFonts w:ascii="Times New Roman" w:hAnsi="Times New Roman" w:cs="Times New Roman"/>
          <w:sz w:val="24"/>
          <w:szCs w:val="24"/>
          <w:lang w:val="ru-RU"/>
        </w:rPr>
        <w:t>Журова</w:t>
      </w:r>
      <w:proofErr w:type="spellEnd"/>
      <w:r w:rsidRPr="001B3F86">
        <w:rPr>
          <w:rFonts w:ascii="Times New Roman" w:hAnsi="Times New Roman" w:cs="Times New Roman"/>
          <w:sz w:val="24"/>
          <w:szCs w:val="24"/>
          <w:lang w:val="ru-RU"/>
        </w:rPr>
        <w:t xml:space="preserve"> Л.Е., </w:t>
      </w:r>
      <w:proofErr w:type="spellStart"/>
      <w:r w:rsidRPr="001B3F86">
        <w:rPr>
          <w:rFonts w:ascii="Times New Roman" w:hAnsi="Times New Roman" w:cs="Times New Roman"/>
          <w:sz w:val="24"/>
          <w:szCs w:val="24"/>
          <w:lang w:val="ru-RU"/>
        </w:rPr>
        <w:t>ЕвдокимоваА.О</w:t>
      </w:r>
      <w:proofErr w:type="spellEnd"/>
      <w:r w:rsidRPr="001B3F86">
        <w:rPr>
          <w:rFonts w:ascii="Times New Roman" w:hAnsi="Times New Roman" w:cs="Times New Roman"/>
          <w:sz w:val="24"/>
          <w:szCs w:val="24"/>
          <w:lang w:val="ru-RU"/>
        </w:rPr>
        <w:t>. Серия компьютерных игр для обучения грамоте. – СПб</w:t>
      </w:r>
      <w:proofErr w:type="gramStart"/>
      <w:r w:rsidRPr="001B3F86">
        <w:rPr>
          <w:rFonts w:ascii="Times New Roman" w:hAnsi="Times New Roman" w:cs="Times New Roman"/>
          <w:sz w:val="24"/>
          <w:szCs w:val="24"/>
          <w:lang w:val="ru-RU"/>
        </w:rPr>
        <w:t>.:</w:t>
      </w:r>
      <w:proofErr w:type="gramEnd"/>
    </w:p>
    <w:p w:rsidR="001B3F86" w:rsidRPr="001B3F86" w:rsidRDefault="001B3F86" w:rsidP="001B3F86">
      <w:pPr>
        <w:ind w:left="221"/>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Начальная школа Кирилла и </w:t>
      </w:r>
      <w:proofErr w:type="spellStart"/>
      <w:r w:rsidRPr="001B3F86">
        <w:rPr>
          <w:rFonts w:ascii="Times New Roman" w:hAnsi="Times New Roman" w:cs="Times New Roman"/>
          <w:sz w:val="24"/>
          <w:szCs w:val="24"/>
          <w:lang w:val="ru-RU"/>
        </w:rPr>
        <w:t>Мефодия</w:t>
      </w:r>
      <w:proofErr w:type="spellEnd"/>
      <w:r w:rsidRPr="001B3F86">
        <w:rPr>
          <w:rFonts w:ascii="Times New Roman" w:hAnsi="Times New Roman" w:cs="Times New Roman"/>
          <w:sz w:val="24"/>
          <w:szCs w:val="24"/>
          <w:lang w:val="ru-RU"/>
        </w:rPr>
        <w:t>, 1-4 класс</w:t>
      </w:r>
    </w:p>
    <w:p w:rsidR="001B3F86" w:rsidRPr="001B3F86" w:rsidRDefault="001B3F86" w:rsidP="001B3F86">
      <w:pPr>
        <w:spacing w:after="0" w:line="247" w:lineRule="auto"/>
        <w:ind w:left="206" w:right="2767"/>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Электронный образовательный ресурс, 1-4 класс, М.: </w:t>
      </w:r>
      <w:proofErr w:type="spellStart"/>
      <w:r w:rsidRPr="001B3F86">
        <w:rPr>
          <w:rFonts w:ascii="Times New Roman" w:hAnsi="Times New Roman" w:cs="Times New Roman"/>
          <w:sz w:val="24"/>
          <w:szCs w:val="24"/>
          <w:lang w:val="ru-RU"/>
        </w:rPr>
        <w:t>Вентана-Граф</w:t>
      </w:r>
      <w:proofErr w:type="spellEnd"/>
      <w:r w:rsidRPr="001B3F86">
        <w:rPr>
          <w:rFonts w:ascii="Times New Roman" w:hAnsi="Times New Roman" w:cs="Times New Roman"/>
          <w:sz w:val="24"/>
          <w:szCs w:val="24"/>
          <w:lang w:val="ru-RU"/>
        </w:rPr>
        <w:t>, 2015</w:t>
      </w:r>
      <w:r w:rsidRPr="001B3F86">
        <w:rPr>
          <w:rFonts w:ascii="Times New Roman" w:hAnsi="Times New Roman" w:cs="Times New Roman"/>
          <w:color w:val="00007F"/>
          <w:sz w:val="24"/>
          <w:szCs w:val="24"/>
          <w:lang w:val="ru-RU"/>
        </w:rPr>
        <w:t xml:space="preserve"> </w:t>
      </w:r>
      <w:r w:rsidRPr="001B3F86">
        <w:rPr>
          <w:rFonts w:ascii="Times New Roman" w:hAnsi="Times New Roman" w:cs="Times New Roman"/>
          <w:color w:val="00007F"/>
          <w:sz w:val="24"/>
          <w:szCs w:val="24"/>
          <w:u w:val="single" w:color="00007F"/>
        </w:rPr>
        <w:t>http</w:t>
      </w:r>
      <w:r w:rsidRPr="001B3F86">
        <w:rPr>
          <w:rFonts w:ascii="Times New Roman" w:hAnsi="Times New Roman" w:cs="Times New Roman"/>
          <w:color w:val="00007F"/>
          <w:sz w:val="24"/>
          <w:szCs w:val="24"/>
          <w:u w:val="single" w:color="00007F"/>
          <w:lang w:val="ru-RU"/>
        </w:rPr>
        <w:t>://</w:t>
      </w:r>
      <w:r w:rsidRPr="001B3F86">
        <w:rPr>
          <w:rFonts w:ascii="Times New Roman" w:hAnsi="Times New Roman" w:cs="Times New Roman"/>
          <w:color w:val="00007F"/>
          <w:sz w:val="24"/>
          <w:szCs w:val="24"/>
          <w:u w:val="single" w:color="00007F"/>
        </w:rPr>
        <w:t>www</w:t>
      </w:r>
      <w:r w:rsidRPr="001B3F86">
        <w:rPr>
          <w:rFonts w:ascii="Times New Roman" w:hAnsi="Times New Roman" w:cs="Times New Roman"/>
          <w:color w:val="00007F"/>
          <w:sz w:val="24"/>
          <w:szCs w:val="24"/>
          <w:u w:val="single" w:color="00007F"/>
          <w:lang w:val="ru-RU"/>
        </w:rPr>
        <w:t>.</w:t>
      </w:r>
      <w:proofErr w:type="spellStart"/>
      <w:r w:rsidRPr="001B3F86">
        <w:rPr>
          <w:rFonts w:ascii="Times New Roman" w:hAnsi="Times New Roman" w:cs="Times New Roman"/>
          <w:color w:val="00007F"/>
          <w:sz w:val="24"/>
          <w:szCs w:val="24"/>
          <w:u w:val="single" w:color="00007F"/>
        </w:rPr>
        <w:t>vgf</w:t>
      </w:r>
      <w:proofErr w:type="spellEnd"/>
      <w:r w:rsidRPr="001B3F86">
        <w:rPr>
          <w:rFonts w:ascii="Times New Roman" w:hAnsi="Times New Roman" w:cs="Times New Roman"/>
          <w:color w:val="00007F"/>
          <w:sz w:val="24"/>
          <w:szCs w:val="24"/>
          <w:u w:val="single" w:color="00007F"/>
          <w:lang w:val="ru-RU"/>
        </w:rPr>
        <w:t>.</w:t>
      </w:r>
      <w:proofErr w:type="spellStart"/>
      <w:r w:rsidRPr="001B3F86">
        <w:rPr>
          <w:rFonts w:ascii="Times New Roman" w:hAnsi="Times New Roman" w:cs="Times New Roman"/>
          <w:color w:val="00007F"/>
          <w:sz w:val="24"/>
          <w:szCs w:val="24"/>
          <w:u w:val="single" w:color="00007F"/>
        </w:rPr>
        <w:t>ru</w:t>
      </w:r>
      <w:proofErr w:type="spellEnd"/>
      <w:r w:rsidRPr="001B3F86">
        <w:rPr>
          <w:rFonts w:ascii="Times New Roman" w:hAnsi="Times New Roman" w:cs="Times New Roman"/>
          <w:color w:val="00007F"/>
          <w:sz w:val="24"/>
          <w:szCs w:val="24"/>
          <w:u w:val="single" w:color="00007F"/>
          <w:lang w:val="ru-RU"/>
        </w:rPr>
        <w:t>/</w:t>
      </w:r>
      <w:hyperlink r:id="rId11" w:history="1">
        <w:r w:rsidRPr="001B3F86">
          <w:rPr>
            <w:rStyle w:val="ab"/>
            <w:rFonts w:ascii="Times New Roman" w:hAnsi="Times New Roman" w:cs="Times New Roman"/>
            <w:color w:val="00007F"/>
            <w:sz w:val="24"/>
            <w:szCs w:val="24"/>
          </w:rPr>
          <w:t>http</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www</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vgf</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ru</w:t>
        </w:r>
        <w:r w:rsidRPr="001B3F86">
          <w:rPr>
            <w:rStyle w:val="ab"/>
            <w:rFonts w:ascii="Times New Roman" w:hAnsi="Times New Roman" w:cs="Times New Roman"/>
            <w:color w:val="00007F"/>
            <w:sz w:val="24"/>
            <w:szCs w:val="24"/>
            <w:lang w:val="ru-RU"/>
          </w:rPr>
          <w:t>/</w:t>
        </w:r>
      </w:hyperlink>
      <w:hyperlink r:id="rId12" w:history="1">
        <w:r w:rsidRPr="001B3F86">
          <w:rPr>
            <w:rStyle w:val="ab"/>
            <w:rFonts w:ascii="Times New Roman" w:hAnsi="Times New Roman" w:cs="Times New Roman"/>
            <w:color w:val="00007F"/>
            <w:sz w:val="24"/>
            <w:szCs w:val="24"/>
            <w:lang w:val="ru-RU"/>
          </w:rPr>
          <w:t xml:space="preserve"> </w:t>
        </w:r>
      </w:hyperlink>
      <w:hyperlink r:id="rId13" w:history="1">
        <w:r w:rsidRPr="001B3F86">
          <w:rPr>
            <w:rStyle w:val="ab"/>
            <w:rFonts w:ascii="Times New Roman" w:hAnsi="Times New Roman" w:cs="Times New Roman"/>
            <w:color w:val="00007F"/>
            <w:sz w:val="24"/>
            <w:szCs w:val="24"/>
          </w:rPr>
          <w:t>http</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school</w:t>
        </w:r>
      </w:hyperlink>
      <w:hyperlink r:id="rId14" w:history="1">
        <w:r w:rsidRPr="001B3F86">
          <w:rPr>
            <w:rStyle w:val="ab"/>
            <w:rFonts w:ascii="Times New Roman" w:hAnsi="Times New Roman" w:cs="Times New Roman"/>
            <w:color w:val="00007F"/>
            <w:sz w:val="24"/>
            <w:szCs w:val="24"/>
            <w:lang w:val="ru-RU"/>
          </w:rPr>
          <w:t>-</w:t>
        </w:r>
      </w:hyperlink>
      <w:hyperlink r:id="rId15" w:history="1">
        <w:r w:rsidRPr="001B3F86">
          <w:rPr>
            <w:rStyle w:val="ab"/>
            <w:rFonts w:ascii="Times New Roman" w:hAnsi="Times New Roman" w:cs="Times New Roman"/>
            <w:color w:val="00007F"/>
            <w:sz w:val="24"/>
            <w:szCs w:val="24"/>
          </w:rPr>
          <w:t>collection</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edu</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ru</w:t>
        </w:r>
        <w:r w:rsidRPr="001B3F86">
          <w:rPr>
            <w:rStyle w:val="ab"/>
            <w:rFonts w:ascii="Times New Roman" w:hAnsi="Times New Roman" w:cs="Times New Roman"/>
            <w:color w:val="00007F"/>
            <w:sz w:val="24"/>
            <w:szCs w:val="24"/>
            <w:lang w:val="ru-RU"/>
          </w:rPr>
          <w:t>/</w:t>
        </w:r>
      </w:hyperlink>
      <w:hyperlink r:id="rId16" w:history="1">
        <w:r w:rsidRPr="001B3F86">
          <w:rPr>
            <w:rStyle w:val="ab"/>
            <w:rFonts w:ascii="Times New Roman" w:hAnsi="Times New Roman" w:cs="Times New Roman"/>
            <w:color w:val="00007F"/>
            <w:sz w:val="24"/>
            <w:szCs w:val="24"/>
            <w:lang w:val="ru-RU"/>
          </w:rPr>
          <w:t xml:space="preserve"> </w:t>
        </w:r>
      </w:hyperlink>
      <w:hyperlink r:id="rId17" w:history="1">
        <w:r w:rsidRPr="001B3F86">
          <w:rPr>
            <w:rStyle w:val="ab"/>
            <w:rFonts w:ascii="Times New Roman" w:hAnsi="Times New Roman" w:cs="Times New Roman"/>
            <w:color w:val="00007F"/>
            <w:sz w:val="24"/>
            <w:szCs w:val="24"/>
          </w:rPr>
          <w:t>http</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www</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uroki</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ru</w:t>
        </w:r>
        <w:r w:rsidRPr="001B3F86">
          <w:rPr>
            <w:rStyle w:val="ab"/>
            <w:rFonts w:ascii="Times New Roman" w:hAnsi="Times New Roman" w:cs="Times New Roman"/>
            <w:color w:val="00007F"/>
            <w:sz w:val="24"/>
            <w:szCs w:val="24"/>
            <w:lang w:val="ru-RU"/>
          </w:rPr>
          <w:t>/</w:t>
        </w:r>
      </w:hyperlink>
      <w:hyperlink r:id="rId18" w:history="1">
        <w:r w:rsidRPr="001B3F86">
          <w:rPr>
            <w:rStyle w:val="ab"/>
            <w:rFonts w:ascii="Times New Roman" w:hAnsi="Times New Roman" w:cs="Times New Roman"/>
            <w:color w:val="00007F"/>
            <w:sz w:val="24"/>
            <w:szCs w:val="24"/>
            <w:lang w:val="ru-RU"/>
          </w:rPr>
          <w:t xml:space="preserve"> </w:t>
        </w:r>
      </w:hyperlink>
      <w:hyperlink r:id="rId19" w:history="1">
        <w:r w:rsidRPr="001B3F86">
          <w:rPr>
            <w:rStyle w:val="ab"/>
            <w:rFonts w:ascii="Times New Roman" w:hAnsi="Times New Roman" w:cs="Times New Roman"/>
            <w:color w:val="00007F"/>
            <w:sz w:val="24"/>
            <w:szCs w:val="24"/>
          </w:rPr>
          <w:t>http</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www</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km</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ru</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education</w:t>
        </w:r>
      </w:hyperlink>
      <w:hyperlink r:id="rId20" w:history="1">
        <w:r w:rsidRPr="001B3F86">
          <w:rPr>
            <w:rStyle w:val="ab"/>
            <w:rFonts w:ascii="Times New Roman" w:hAnsi="Times New Roman" w:cs="Times New Roman"/>
            <w:color w:val="00007F"/>
            <w:sz w:val="24"/>
            <w:szCs w:val="24"/>
            <w:lang w:val="ru-RU"/>
          </w:rPr>
          <w:t xml:space="preserve"> </w:t>
        </w:r>
      </w:hyperlink>
      <w:hyperlink r:id="rId21" w:history="1">
        <w:r w:rsidRPr="001B3F86">
          <w:rPr>
            <w:rStyle w:val="ab"/>
            <w:rFonts w:ascii="Times New Roman" w:hAnsi="Times New Roman" w:cs="Times New Roman"/>
            <w:color w:val="00007F"/>
            <w:sz w:val="24"/>
            <w:szCs w:val="24"/>
          </w:rPr>
          <w:t>http</w:t>
        </w:r>
        <w:r w:rsidRPr="001B3F86">
          <w:rPr>
            <w:rStyle w:val="ab"/>
            <w:rFonts w:ascii="Times New Roman" w:hAnsi="Times New Roman" w:cs="Times New Roman"/>
            <w:color w:val="00007F"/>
            <w:sz w:val="24"/>
            <w:szCs w:val="24"/>
            <w:lang w:val="ru-RU"/>
          </w:rPr>
          <w:t>://</w:t>
        </w:r>
        <w:proofErr w:type="spellStart"/>
        <w:r w:rsidRPr="001B3F86">
          <w:rPr>
            <w:rStyle w:val="ab"/>
            <w:rFonts w:ascii="Times New Roman" w:hAnsi="Times New Roman" w:cs="Times New Roman"/>
            <w:color w:val="00007F"/>
            <w:sz w:val="24"/>
            <w:szCs w:val="24"/>
          </w:rPr>
          <w:t>nachalka</w:t>
        </w:r>
        <w:proofErr w:type="spellEnd"/>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info</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about</w:t>
        </w:r>
        <w:r w:rsidRPr="001B3F86">
          <w:rPr>
            <w:rStyle w:val="ab"/>
            <w:rFonts w:ascii="Times New Roman" w:hAnsi="Times New Roman" w:cs="Times New Roman"/>
            <w:color w:val="00007F"/>
            <w:sz w:val="24"/>
            <w:szCs w:val="24"/>
            <w:lang w:val="ru-RU"/>
          </w:rPr>
          <w:t>/193</w:t>
        </w:r>
      </w:hyperlink>
      <w:hyperlink r:id="rId22" w:history="1">
        <w:r w:rsidRPr="001B3F86">
          <w:rPr>
            <w:rStyle w:val="ab"/>
            <w:rFonts w:ascii="Times New Roman" w:hAnsi="Times New Roman" w:cs="Times New Roman"/>
            <w:color w:val="00007F"/>
            <w:sz w:val="24"/>
            <w:szCs w:val="24"/>
            <w:lang w:val="ru-RU"/>
          </w:rPr>
          <w:t xml:space="preserve"> </w:t>
        </w:r>
      </w:hyperlink>
    </w:p>
    <w:p w:rsidR="001B3F86" w:rsidRPr="001B3F86" w:rsidRDefault="001B3F86" w:rsidP="001B3F86">
      <w:pPr>
        <w:spacing w:after="0" w:line="247" w:lineRule="auto"/>
        <w:ind w:left="206" w:right="2767"/>
        <w:rPr>
          <w:rFonts w:ascii="Times New Roman" w:hAnsi="Times New Roman" w:cs="Times New Roman"/>
          <w:sz w:val="24"/>
          <w:szCs w:val="24"/>
          <w:lang w:val="ru-RU"/>
        </w:rPr>
      </w:pPr>
      <w:hyperlink r:id="rId23" w:history="1">
        <w:r w:rsidRPr="001B3F86">
          <w:rPr>
            <w:rStyle w:val="ab"/>
            <w:rFonts w:ascii="Times New Roman" w:hAnsi="Times New Roman" w:cs="Times New Roman"/>
            <w:color w:val="00007F"/>
            <w:sz w:val="24"/>
            <w:szCs w:val="24"/>
          </w:rPr>
          <w:t>http</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www</w:t>
        </w:r>
        <w:r w:rsidRPr="001B3F86">
          <w:rPr>
            <w:rStyle w:val="ab"/>
            <w:rFonts w:ascii="Times New Roman" w:hAnsi="Times New Roman" w:cs="Times New Roman"/>
            <w:color w:val="00007F"/>
            <w:sz w:val="24"/>
            <w:szCs w:val="24"/>
            <w:lang w:val="ru-RU"/>
          </w:rPr>
          <w:t>.</w:t>
        </w:r>
        <w:r w:rsidRPr="001B3F86">
          <w:rPr>
            <w:rStyle w:val="ab"/>
            <w:rFonts w:ascii="Times New Roman" w:hAnsi="Times New Roman" w:cs="Times New Roman"/>
            <w:color w:val="00007F"/>
            <w:sz w:val="24"/>
            <w:szCs w:val="24"/>
          </w:rPr>
          <w:t>festival</w:t>
        </w:r>
        <w:r w:rsidRPr="001B3F86">
          <w:rPr>
            <w:rStyle w:val="ab"/>
            <w:rFonts w:ascii="Times New Roman" w:hAnsi="Times New Roman" w:cs="Times New Roman"/>
            <w:color w:val="00007F"/>
            <w:sz w:val="24"/>
            <w:szCs w:val="24"/>
            <w:lang w:val="ru-RU"/>
          </w:rPr>
          <w:t>.1</w:t>
        </w:r>
        <w:proofErr w:type="spellStart"/>
        <w:r w:rsidRPr="001B3F86">
          <w:rPr>
            <w:rStyle w:val="ab"/>
            <w:rFonts w:ascii="Times New Roman" w:hAnsi="Times New Roman" w:cs="Times New Roman"/>
            <w:color w:val="00007F"/>
            <w:sz w:val="24"/>
            <w:szCs w:val="24"/>
          </w:rPr>
          <w:t>september</w:t>
        </w:r>
        <w:proofErr w:type="spellEnd"/>
        <w:r w:rsidRPr="001B3F86">
          <w:rPr>
            <w:rStyle w:val="ab"/>
            <w:rFonts w:ascii="Times New Roman" w:hAnsi="Times New Roman" w:cs="Times New Roman"/>
            <w:color w:val="00007F"/>
            <w:sz w:val="24"/>
            <w:szCs w:val="24"/>
            <w:lang w:val="ru-RU"/>
          </w:rPr>
          <w:t>.</w:t>
        </w:r>
        <w:proofErr w:type="spellStart"/>
        <w:r w:rsidRPr="001B3F86">
          <w:rPr>
            <w:rStyle w:val="ab"/>
            <w:rFonts w:ascii="Times New Roman" w:hAnsi="Times New Roman" w:cs="Times New Roman"/>
            <w:color w:val="00007F"/>
            <w:sz w:val="24"/>
            <w:szCs w:val="24"/>
          </w:rPr>
          <w:t>ru</w:t>
        </w:r>
        <w:proofErr w:type="spellEnd"/>
        <w:r w:rsidRPr="001B3F86">
          <w:rPr>
            <w:rStyle w:val="ab"/>
            <w:rFonts w:ascii="Times New Roman" w:hAnsi="Times New Roman" w:cs="Times New Roman"/>
            <w:color w:val="00007F"/>
            <w:sz w:val="24"/>
            <w:szCs w:val="24"/>
            <w:lang w:val="ru-RU"/>
          </w:rPr>
          <w:t>/</w:t>
        </w:r>
      </w:hyperlink>
      <w:hyperlink r:id="rId24" w:history="1">
        <w:r w:rsidRPr="001B3F86">
          <w:rPr>
            <w:rStyle w:val="ab"/>
            <w:rFonts w:ascii="Times New Roman" w:hAnsi="Times New Roman" w:cs="Times New Roman"/>
            <w:color w:val="000000"/>
            <w:sz w:val="24"/>
            <w:szCs w:val="24"/>
            <w:lang w:val="ru-RU"/>
          </w:rPr>
          <w:t xml:space="preserve"> </w:t>
        </w:r>
      </w:hyperlink>
    </w:p>
    <w:p w:rsidR="001B3F86" w:rsidRPr="001B3F86" w:rsidRDefault="001B3F86" w:rsidP="001B3F86">
      <w:pPr>
        <w:spacing w:after="24" w:line="256" w:lineRule="auto"/>
        <w:rPr>
          <w:rFonts w:ascii="Times New Roman" w:hAnsi="Times New Roman" w:cs="Times New Roman"/>
          <w:sz w:val="24"/>
          <w:szCs w:val="24"/>
          <w:lang w:val="ru-RU"/>
        </w:rPr>
      </w:pPr>
    </w:p>
    <w:p w:rsidR="001B3F86" w:rsidRPr="001B3F86" w:rsidRDefault="001B3F86" w:rsidP="001B3F86">
      <w:pPr>
        <w:spacing w:after="23" w:line="256" w:lineRule="auto"/>
        <w:ind w:left="10" w:right="355"/>
        <w:rPr>
          <w:rFonts w:ascii="Times New Roman" w:hAnsi="Times New Roman" w:cs="Times New Roman"/>
          <w:sz w:val="24"/>
          <w:szCs w:val="24"/>
        </w:rPr>
      </w:pPr>
      <w:proofErr w:type="spellStart"/>
      <w:r w:rsidRPr="001B3F86">
        <w:rPr>
          <w:rFonts w:ascii="Times New Roman" w:hAnsi="Times New Roman" w:cs="Times New Roman"/>
          <w:b/>
          <w:sz w:val="24"/>
          <w:szCs w:val="24"/>
        </w:rPr>
        <w:t>Программное</w:t>
      </w:r>
      <w:proofErr w:type="spellEnd"/>
      <w:r w:rsidRPr="001B3F86">
        <w:rPr>
          <w:rFonts w:ascii="Times New Roman" w:hAnsi="Times New Roman" w:cs="Times New Roman"/>
          <w:b/>
          <w:sz w:val="24"/>
          <w:szCs w:val="24"/>
        </w:rPr>
        <w:t xml:space="preserve"> и </w:t>
      </w:r>
      <w:proofErr w:type="spellStart"/>
      <w:r w:rsidRPr="001B3F86">
        <w:rPr>
          <w:rFonts w:ascii="Times New Roman" w:hAnsi="Times New Roman" w:cs="Times New Roman"/>
          <w:b/>
          <w:sz w:val="24"/>
          <w:szCs w:val="24"/>
        </w:rPr>
        <w:t>учебно-методическое</w:t>
      </w:r>
      <w:proofErr w:type="spellEnd"/>
      <w:r w:rsidRPr="001B3F86">
        <w:rPr>
          <w:rFonts w:ascii="Times New Roman" w:hAnsi="Times New Roman" w:cs="Times New Roman"/>
          <w:b/>
          <w:sz w:val="24"/>
          <w:szCs w:val="24"/>
        </w:rPr>
        <w:t xml:space="preserve"> </w:t>
      </w:r>
      <w:proofErr w:type="spellStart"/>
      <w:r w:rsidRPr="001B3F86">
        <w:rPr>
          <w:rFonts w:ascii="Times New Roman" w:hAnsi="Times New Roman" w:cs="Times New Roman"/>
          <w:b/>
          <w:sz w:val="24"/>
          <w:szCs w:val="24"/>
        </w:rPr>
        <w:t>обеспечение</w:t>
      </w:r>
      <w:proofErr w:type="spellEnd"/>
    </w:p>
    <w:tbl>
      <w:tblPr>
        <w:tblW w:w="10119" w:type="dxa"/>
        <w:tblInd w:w="146" w:type="dxa"/>
        <w:tblCellMar>
          <w:top w:w="10" w:type="dxa"/>
          <w:left w:w="3" w:type="dxa"/>
          <w:right w:w="50" w:type="dxa"/>
        </w:tblCellMar>
        <w:tblLook w:val="04A0"/>
      </w:tblPr>
      <w:tblGrid>
        <w:gridCol w:w="1985"/>
        <w:gridCol w:w="850"/>
        <w:gridCol w:w="2126"/>
        <w:gridCol w:w="2694"/>
        <w:gridCol w:w="2464"/>
      </w:tblGrid>
      <w:tr w:rsidR="001B3F86" w:rsidRPr="001B3F86" w:rsidTr="001B3F86">
        <w:trPr>
          <w:trHeight w:val="960"/>
        </w:trPr>
        <w:tc>
          <w:tcPr>
            <w:tcW w:w="1985"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left="53"/>
              <w:rPr>
                <w:rFonts w:ascii="Times New Roman" w:hAnsi="Times New Roman" w:cs="Times New Roman"/>
                <w:color w:val="000000"/>
                <w:sz w:val="24"/>
                <w:szCs w:val="24"/>
              </w:rPr>
            </w:pPr>
            <w:proofErr w:type="spellStart"/>
            <w:r w:rsidRPr="001B3F86">
              <w:rPr>
                <w:rFonts w:ascii="Times New Roman" w:hAnsi="Times New Roman" w:cs="Times New Roman"/>
                <w:sz w:val="24"/>
                <w:szCs w:val="24"/>
              </w:rPr>
              <w:t>Учебная</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дисциплина</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33"/>
              <w:rPr>
                <w:rFonts w:ascii="Times New Roman" w:hAnsi="Times New Roman" w:cs="Times New Roman"/>
                <w:color w:val="000000"/>
                <w:sz w:val="24"/>
                <w:szCs w:val="24"/>
              </w:rPr>
            </w:pPr>
            <w:proofErr w:type="spellStart"/>
            <w:r w:rsidRPr="001B3F86">
              <w:rPr>
                <w:rFonts w:ascii="Times New Roman" w:hAnsi="Times New Roman" w:cs="Times New Roman"/>
                <w:sz w:val="24"/>
                <w:szCs w:val="24"/>
              </w:rPr>
              <w:t>Класс</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Количество часов неделю, общее количество часов</w:t>
            </w:r>
          </w:p>
        </w:tc>
        <w:tc>
          <w:tcPr>
            <w:tcW w:w="2694"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30"/>
              <w:rPr>
                <w:rFonts w:ascii="Times New Roman" w:hAnsi="Times New Roman" w:cs="Times New Roman"/>
                <w:color w:val="000000"/>
                <w:sz w:val="24"/>
                <w:szCs w:val="24"/>
              </w:rPr>
            </w:pPr>
            <w:proofErr w:type="spellStart"/>
            <w:r w:rsidRPr="001B3F86">
              <w:rPr>
                <w:rFonts w:ascii="Times New Roman" w:hAnsi="Times New Roman" w:cs="Times New Roman"/>
                <w:sz w:val="24"/>
                <w:szCs w:val="24"/>
              </w:rPr>
              <w:t>Базовый</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учебник</w:t>
            </w:r>
            <w:proofErr w:type="spellEnd"/>
          </w:p>
        </w:tc>
        <w:tc>
          <w:tcPr>
            <w:tcW w:w="2464"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33"/>
              <w:rPr>
                <w:rFonts w:ascii="Times New Roman" w:hAnsi="Times New Roman" w:cs="Times New Roman"/>
                <w:color w:val="000000"/>
                <w:sz w:val="24"/>
                <w:szCs w:val="24"/>
              </w:rPr>
            </w:pPr>
            <w:proofErr w:type="spellStart"/>
            <w:r w:rsidRPr="001B3F86">
              <w:rPr>
                <w:rFonts w:ascii="Times New Roman" w:hAnsi="Times New Roman" w:cs="Times New Roman"/>
                <w:sz w:val="24"/>
                <w:szCs w:val="24"/>
              </w:rPr>
              <w:t>Методическое</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обеспечение</w:t>
            </w:r>
            <w:proofErr w:type="spellEnd"/>
          </w:p>
        </w:tc>
      </w:tr>
      <w:tr w:rsidR="001B3F86" w:rsidRPr="001B3F86" w:rsidTr="001B3F86">
        <w:trPr>
          <w:trHeight w:val="2115"/>
        </w:trPr>
        <w:tc>
          <w:tcPr>
            <w:tcW w:w="1985" w:type="dxa"/>
            <w:vMerge w:val="restart"/>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8" w:line="266" w:lineRule="auto"/>
              <w:ind w:left="1"/>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Русский родной язык. 1 класс.</w:t>
            </w:r>
          </w:p>
          <w:p w:rsidR="001B3F86" w:rsidRPr="001B3F86" w:rsidRDefault="001B3F86">
            <w:pPr>
              <w:spacing w:after="354"/>
              <w:ind w:left="1" w:right="115"/>
              <w:rPr>
                <w:rFonts w:ascii="Times New Roman" w:hAnsi="Times New Roman" w:cs="Times New Roman"/>
                <w:sz w:val="24"/>
                <w:szCs w:val="24"/>
                <w:lang w:val="ru-RU"/>
              </w:rPr>
            </w:pPr>
            <w:r w:rsidRPr="001B3F86">
              <w:rPr>
                <w:rFonts w:ascii="Times New Roman" w:hAnsi="Times New Roman" w:cs="Times New Roman"/>
                <w:sz w:val="24"/>
                <w:szCs w:val="24"/>
                <w:lang w:val="ru-RU"/>
              </w:rPr>
              <w:t>Александрова О.М., Вербицкая Л.А., Богданов С.И., Казакова Е.И.,</w:t>
            </w:r>
          </w:p>
          <w:p w:rsidR="001B3F86" w:rsidRPr="001B3F86" w:rsidRDefault="001B3F86">
            <w:pPr>
              <w:spacing w:after="0"/>
              <w:ind w:left="1" w:right="485"/>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Кузнецова М.И., </w:t>
            </w:r>
            <w:proofErr w:type="spellStart"/>
            <w:r w:rsidRPr="001B3F86">
              <w:rPr>
                <w:rFonts w:ascii="Times New Roman" w:hAnsi="Times New Roman" w:cs="Times New Roman"/>
                <w:sz w:val="24"/>
                <w:szCs w:val="24"/>
                <w:lang w:val="ru-RU"/>
              </w:rPr>
              <w:t>Петленко</w:t>
            </w:r>
            <w:proofErr w:type="spellEnd"/>
            <w:r w:rsidRPr="001B3F86">
              <w:rPr>
                <w:rFonts w:ascii="Times New Roman" w:hAnsi="Times New Roman" w:cs="Times New Roman"/>
                <w:sz w:val="24"/>
                <w:szCs w:val="24"/>
                <w:lang w:val="ru-RU"/>
              </w:rPr>
              <w:t xml:space="preserve"> Л.В., Романова В.Ю.</w:t>
            </w:r>
          </w:p>
          <w:p w:rsidR="001B3F86" w:rsidRPr="001B3F86" w:rsidRDefault="001B3F86">
            <w:pPr>
              <w:spacing w:after="8" w:line="256" w:lineRule="auto"/>
              <w:ind w:left="1"/>
              <w:rPr>
                <w:rFonts w:ascii="Times New Roman" w:hAnsi="Times New Roman" w:cs="Times New Roman"/>
                <w:sz w:val="24"/>
                <w:szCs w:val="24"/>
              </w:rPr>
            </w:pPr>
            <w:r w:rsidRPr="001B3F86">
              <w:rPr>
                <w:rFonts w:ascii="Times New Roman" w:hAnsi="Times New Roman" w:cs="Times New Roman"/>
                <w:sz w:val="24"/>
                <w:szCs w:val="24"/>
              </w:rPr>
              <w:t>АО «</w:t>
            </w:r>
            <w:proofErr w:type="spellStart"/>
            <w:r w:rsidRPr="001B3F86">
              <w:rPr>
                <w:rFonts w:ascii="Times New Roman" w:hAnsi="Times New Roman" w:cs="Times New Roman"/>
                <w:sz w:val="24"/>
                <w:szCs w:val="24"/>
              </w:rPr>
              <w:t>Издательство</w:t>
            </w:r>
            <w:proofErr w:type="spellEnd"/>
          </w:p>
          <w:p w:rsidR="001B3F86" w:rsidRPr="001B3F86" w:rsidRDefault="001B3F86">
            <w:pPr>
              <w:spacing w:after="0" w:line="256" w:lineRule="auto"/>
              <w:ind w:left="1"/>
              <w:rPr>
                <w:rFonts w:ascii="Times New Roman" w:hAnsi="Times New Roman" w:cs="Times New Roman"/>
                <w:color w:val="000000"/>
                <w:sz w:val="24"/>
                <w:szCs w:val="24"/>
              </w:rPr>
            </w:pPr>
            <w:r w:rsidRPr="001B3F86">
              <w:rPr>
                <w:rFonts w:ascii="Times New Roman" w:hAnsi="Times New Roman" w:cs="Times New Roman"/>
                <w:sz w:val="24"/>
                <w:szCs w:val="24"/>
              </w:rPr>
              <w:t>«</w:t>
            </w:r>
            <w:proofErr w:type="spellStart"/>
            <w:r w:rsidRPr="001B3F86">
              <w:rPr>
                <w:rFonts w:ascii="Times New Roman" w:hAnsi="Times New Roman" w:cs="Times New Roman"/>
                <w:sz w:val="24"/>
                <w:szCs w:val="24"/>
              </w:rPr>
              <w:t>Просвещение</w:t>
            </w:r>
            <w:proofErr w:type="spellEnd"/>
            <w:r w:rsidRPr="001B3F86">
              <w:rPr>
                <w:rFonts w:ascii="Times New Roman" w:hAnsi="Times New Roman" w:cs="Times New Roman"/>
                <w:sz w:val="24"/>
                <w:szCs w:val="24"/>
              </w:rPr>
              <w:t>», 2019</w:t>
            </w:r>
          </w:p>
        </w:tc>
        <w:tc>
          <w:tcPr>
            <w:tcW w:w="850"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23"/>
              <w:rPr>
                <w:rFonts w:ascii="Times New Roman" w:hAnsi="Times New Roman" w:cs="Times New Roman"/>
                <w:color w:val="000000"/>
                <w:sz w:val="24"/>
                <w:szCs w:val="24"/>
              </w:rPr>
            </w:pPr>
            <w:r w:rsidRPr="001B3F86">
              <w:rPr>
                <w:rFonts w:ascii="Times New Roman" w:hAnsi="Times New Roman" w:cs="Times New Roman"/>
                <w:sz w:val="24"/>
                <w:szCs w:val="24"/>
              </w:rPr>
              <w:t xml:space="preserve">1 </w:t>
            </w:r>
            <w:proofErr w:type="spellStart"/>
            <w:r w:rsidRPr="001B3F86">
              <w:rPr>
                <w:rFonts w:ascii="Times New Roman" w:hAnsi="Times New Roman" w:cs="Times New Roman"/>
                <w:sz w:val="24"/>
                <w:szCs w:val="24"/>
              </w:rPr>
              <w:t>класс</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73" w:lineRule="auto"/>
              <w:ind w:left="332" w:right="364"/>
              <w:rPr>
                <w:rFonts w:ascii="Times New Roman" w:hAnsi="Times New Roman" w:cs="Times New Roman"/>
                <w:color w:val="000000"/>
                <w:sz w:val="24"/>
                <w:szCs w:val="24"/>
              </w:rPr>
            </w:pPr>
            <w:r w:rsidRPr="001B3F86">
              <w:rPr>
                <w:rFonts w:ascii="Times New Roman" w:hAnsi="Times New Roman" w:cs="Times New Roman"/>
                <w:sz w:val="24"/>
                <w:szCs w:val="24"/>
              </w:rPr>
              <w:t xml:space="preserve">1 </w:t>
            </w:r>
            <w:proofErr w:type="spellStart"/>
            <w:r w:rsidRPr="001B3F86">
              <w:rPr>
                <w:rFonts w:ascii="Times New Roman" w:hAnsi="Times New Roman" w:cs="Times New Roman"/>
                <w:sz w:val="24"/>
                <w:szCs w:val="24"/>
              </w:rPr>
              <w:t>час</w:t>
            </w:r>
            <w:proofErr w:type="spellEnd"/>
            <w:r w:rsidRPr="001B3F86">
              <w:rPr>
                <w:rFonts w:ascii="Times New Roman" w:hAnsi="Times New Roman" w:cs="Times New Roman"/>
                <w:sz w:val="24"/>
                <w:szCs w:val="24"/>
              </w:rPr>
              <w:t xml:space="preserve"> в </w:t>
            </w:r>
            <w:proofErr w:type="spellStart"/>
            <w:r w:rsidRPr="001B3F86">
              <w:rPr>
                <w:rFonts w:ascii="Times New Roman" w:hAnsi="Times New Roman" w:cs="Times New Roman"/>
                <w:sz w:val="24"/>
                <w:szCs w:val="24"/>
              </w:rPr>
              <w:t>неделю</w:t>
            </w:r>
            <w:proofErr w:type="spellEnd"/>
            <w:r w:rsidRPr="001B3F86">
              <w:rPr>
                <w:rFonts w:ascii="Times New Roman" w:hAnsi="Times New Roman" w:cs="Times New Roman"/>
                <w:sz w:val="24"/>
                <w:szCs w:val="24"/>
              </w:rPr>
              <w:t>,</w:t>
            </w:r>
          </w:p>
          <w:p w:rsidR="001B3F86" w:rsidRPr="001B3F86" w:rsidRDefault="001B3F86">
            <w:pPr>
              <w:spacing w:after="0" w:line="256" w:lineRule="auto"/>
              <w:ind w:right="32"/>
              <w:rPr>
                <w:rFonts w:ascii="Times New Roman" w:hAnsi="Times New Roman" w:cs="Times New Roman"/>
                <w:color w:val="000000"/>
                <w:sz w:val="24"/>
                <w:szCs w:val="24"/>
              </w:rPr>
            </w:pPr>
            <w:r w:rsidRPr="001B3F86">
              <w:rPr>
                <w:rFonts w:ascii="Times New Roman" w:hAnsi="Times New Roman" w:cs="Times New Roman"/>
                <w:sz w:val="24"/>
                <w:szCs w:val="24"/>
              </w:rPr>
              <w:t xml:space="preserve">33 </w:t>
            </w:r>
            <w:proofErr w:type="spellStart"/>
            <w:r w:rsidRPr="001B3F86">
              <w:rPr>
                <w:rFonts w:ascii="Times New Roman" w:hAnsi="Times New Roman" w:cs="Times New Roman"/>
                <w:sz w:val="24"/>
                <w:szCs w:val="24"/>
              </w:rPr>
              <w:t>часа</w:t>
            </w:r>
            <w:proofErr w:type="spellEnd"/>
          </w:p>
        </w:tc>
        <w:tc>
          <w:tcPr>
            <w:tcW w:w="2694"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49"/>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Александрова О.М., Вербицкая Л.А. и др. Русский родной язык: 1 класс. Учебник для общеобразовательных организаций. М.: Просвещение,2019.</w:t>
            </w:r>
          </w:p>
        </w:tc>
        <w:tc>
          <w:tcPr>
            <w:tcW w:w="2464"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416"/>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 xml:space="preserve">Русский родной язык. 1 класс: система уроков по учебнику Александрова О.М. и др. </w:t>
            </w:r>
            <w:proofErr w:type="gramStart"/>
            <w:r w:rsidRPr="001B3F86">
              <w:rPr>
                <w:rFonts w:ascii="Times New Roman" w:hAnsi="Times New Roman" w:cs="Times New Roman"/>
                <w:sz w:val="24"/>
                <w:szCs w:val="24"/>
                <w:lang w:val="ru-RU"/>
              </w:rPr>
              <w:t>-М</w:t>
            </w:r>
            <w:proofErr w:type="gramEnd"/>
            <w:r w:rsidRPr="001B3F86">
              <w:rPr>
                <w:rFonts w:ascii="Times New Roman" w:hAnsi="Times New Roman" w:cs="Times New Roman"/>
                <w:sz w:val="24"/>
                <w:szCs w:val="24"/>
                <w:lang w:val="ru-RU"/>
              </w:rPr>
              <w:t>,: Просвещение,2019.</w:t>
            </w:r>
          </w:p>
        </w:tc>
      </w:tr>
      <w:tr w:rsidR="001B3F86" w:rsidRPr="001B3F86" w:rsidTr="001B3F86">
        <w:trPr>
          <w:trHeight w:val="28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B3F86" w:rsidRPr="001B3F86" w:rsidRDefault="001B3F86">
            <w:pPr>
              <w:spacing w:after="0" w:line="240" w:lineRule="auto"/>
              <w:rPr>
                <w:rFonts w:ascii="Times New Roman" w:hAnsi="Times New Roman" w:cs="Times New Roman"/>
                <w:color w:val="000000"/>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0" w:line="256" w:lineRule="auto"/>
              <w:ind w:right="23"/>
              <w:rPr>
                <w:rFonts w:ascii="Times New Roman" w:hAnsi="Times New Roman" w:cs="Times New Roman"/>
                <w:color w:val="000000"/>
                <w:sz w:val="24"/>
                <w:szCs w:val="24"/>
              </w:rPr>
            </w:pPr>
            <w:r w:rsidRPr="001B3F86">
              <w:rPr>
                <w:rFonts w:ascii="Times New Roman" w:hAnsi="Times New Roman" w:cs="Times New Roman"/>
                <w:sz w:val="24"/>
                <w:szCs w:val="24"/>
              </w:rPr>
              <w:t xml:space="preserve">2 </w:t>
            </w:r>
            <w:proofErr w:type="spellStart"/>
            <w:r w:rsidRPr="001B3F86">
              <w:rPr>
                <w:rFonts w:ascii="Times New Roman" w:hAnsi="Times New Roman" w:cs="Times New Roman"/>
                <w:sz w:val="24"/>
                <w:szCs w:val="24"/>
              </w:rPr>
              <w:t>класс</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1" w:line="273" w:lineRule="auto"/>
              <w:ind w:left="332" w:right="364"/>
              <w:rPr>
                <w:rFonts w:ascii="Times New Roman" w:hAnsi="Times New Roman" w:cs="Times New Roman"/>
                <w:color w:val="000000"/>
                <w:sz w:val="24"/>
                <w:szCs w:val="24"/>
              </w:rPr>
            </w:pPr>
            <w:r w:rsidRPr="001B3F86">
              <w:rPr>
                <w:rFonts w:ascii="Times New Roman" w:hAnsi="Times New Roman" w:cs="Times New Roman"/>
                <w:sz w:val="24"/>
                <w:szCs w:val="24"/>
              </w:rPr>
              <w:t xml:space="preserve">1 </w:t>
            </w:r>
            <w:proofErr w:type="spellStart"/>
            <w:r w:rsidRPr="001B3F86">
              <w:rPr>
                <w:rFonts w:ascii="Times New Roman" w:hAnsi="Times New Roman" w:cs="Times New Roman"/>
                <w:sz w:val="24"/>
                <w:szCs w:val="24"/>
              </w:rPr>
              <w:t>час</w:t>
            </w:r>
            <w:proofErr w:type="spellEnd"/>
            <w:r w:rsidRPr="001B3F86">
              <w:rPr>
                <w:rFonts w:ascii="Times New Roman" w:hAnsi="Times New Roman" w:cs="Times New Roman"/>
                <w:sz w:val="24"/>
                <w:szCs w:val="24"/>
              </w:rPr>
              <w:t xml:space="preserve"> в </w:t>
            </w:r>
            <w:proofErr w:type="spellStart"/>
            <w:r w:rsidRPr="001B3F86">
              <w:rPr>
                <w:rFonts w:ascii="Times New Roman" w:hAnsi="Times New Roman" w:cs="Times New Roman"/>
                <w:sz w:val="24"/>
                <w:szCs w:val="24"/>
              </w:rPr>
              <w:t>неделю</w:t>
            </w:r>
            <w:proofErr w:type="spellEnd"/>
            <w:r w:rsidRPr="001B3F86">
              <w:rPr>
                <w:rFonts w:ascii="Times New Roman" w:hAnsi="Times New Roman" w:cs="Times New Roman"/>
                <w:sz w:val="24"/>
                <w:szCs w:val="24"/>
              </w:rPr>
              <w:t>,</w:t>
            </w:r>
          </w:p>
          <w:p w:rsidR="001B3F86" w:rsidRPr="001B3F86" w:rsidRDefault="001B3F86">
            <w:pPr>
              <w:spacing w:after="0" w:line="256" w:lineRule="auto"/>
              <w:ind w:right="34"/>
              <w:rPr>
                <w:rFonts w:ascii="Times New Roman" w:hAnsi="Times New Roman" w:cs="Times New Roman"/>
                <w:color w:val="000000"/>
                <w:sz w:val="24"/>
                <w:szCs w:val="24"/>
              </w:rPr>
            </w:pPr>
            <w:r w:rsidRPr="001B3F86">
              <w:rPr>
                <w:rFonts w:ascii="Times New Roman" w:hAnsi="Times New Roman" w:cs="Times New Roman"/>
                <w:sz w:val="24"/>
                <w:szCs w:val="24"/>
              </w:rPr>
              <w:t>34часа</w:t>
            </w:r>
          </w:p>
        </w:tc>
        <w:tc>
          <w:tcPr>
            <w:tcW w:w="2694"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16" w:line="256" w:lineRule="auto"/>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Русский родной язык. 2 класс.</w:t>
            </w:r>
          </w:p>
          <w:p w:rsidR="001B3F86" w:rsidRPr="001B3F86" w:rsidRDefault="001B3F86">
            <w:pPr>
              <w:spacing w:after="16" w:line="256" w:lineRule="auto"/>
              <w:rPr>
                <w:rFonts w:ascii="Times New Roman" w:hAnsi="Times New Roman" w:cs="Times New Roman"/>
                <w:sz w:val="24"/>
                <w:szCs w:val="24"/>
                <w:lang w:val="ru-RU"/>
              </w:rPr>
            </w:pPr>
            <w:r w:rsidRPr="001B3F86">
              <w:rPr>
                <w:rFonts w:ascii="Times New Roman" w:hAnsi="Times New Roman" w:cs="Times New Roman"/>
                <w:sz w:val="24"/>
                <w:szCs w:val="24"/>
                <w:lang w:val="ru-RU"/>
              </w:rPr>
              <w:t>Александрова О.М., Вербицкая</w:t>
            </w:r>
          </w:p>
          <w:p w:rsidR="001B3F86" w:rsidRPr="001B3F86" w:rsidRDefault="001B3F86">
            <w:pPr>
              <w:spacing w:after="3" w:line="273" w:lineRule="auto"/>
              <w:rPr>
                <w:rFonts w:ascii="Times New Roman" w:hAnsi="Times New Roman" w:cs="Times New Roman"/>
                <w:sz w:val="24"/>
                <w:szCs w:val="24"/>
                <w:lang w:val="ru-RU"/>
              </w:rPr>
            </w:pPr>
            <w:r w:rsidRPr="001B3F86">
              <w:rPr>
                <w:rFonts w:ascii="Times New Roman" w:hAnsi="Times New Roman" w:cs="Times New Roman"/>
                <w:sz w:val="24"/>
                <w:szCs w:val="24"/>
                <w:lang w:val="ru-RU"/>
              </w:rPr>
              <w:t>Л.А., Богданов С.И., Казакова Е.И.,</w:t>
            </w:r>
          </w:p>
          <w:p w:rsidR="001B3F86" w:rsidRPr="001B3F86" w:rsidRDefault="001B3F86">
            <w:pPr>
              <w:spacing w:after="0"/>
              <w:ind w:right="57"/>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Кузнецова М.И., </w:t>
            </w:r>
            <w:proofErr w:type="spellStart"/>
            <w:r w:rsidRPr="001B3F86">
              <w:rPr>
                <w:rFonts w:ascii="Times New Roman" w:hAnsi="Times New Roman" w:cs="Times New Roman"/>
                <w:sz w:val="24"/>
                <w:szCs w:val="24"/>
                <w:lang w:val="ru-RU"/>
              </w:rPr>
              <w:t>Петленко</w:t>
            </w:r>
            <w:proofErr w:type="spellEnd"/>
            <w:r w:rsidRPr="001B3F86">
              <w:rPr>
                <w:rFonts w:ascii="Times New Roman" w:hAnsi="Times New Roman" w:cs="Times New Roman"/>
                <w:sz w:val="24"/>
                <w:szCs w:val="24"/>
                <w:lang w:val="ru-RU"/>
              </w:rPr>
              <w:t xml:space="preserve"> Л.В., Романова В.Ю., Рябинина Л.А., Соколова О.В.</w:t>
            </w:r>
          </w:p>
          <w:p w:rsidR="001B3F86" w:rsidRPr="001B3F86" w:rsidRDefault="001B3F86">
            <w:pPr>
              <w:spacing w:after="8" w:line="256" w:lineRule="auto"/>
              <w:rPr>
                <w:rFonts w:ascii="Times New Roman" w:hAnsi="Times New Roman" w:cs="Times New Roman"/>
                <w:sz w:val="24"/>
                <w:szCs w:val="24"/>
              </w:rPr>
            </w:pPr>
            <w:r w:rsidRPr="001B3F86">
              <w:rPr>
                <w:rFonts w:ascii="Times New Roman" w:hAnsi="Times New Roman" w:cs="Times New Roman"/>
                <w:sz w:val="24"/>
                <w:szCs w:val="24"/>
              </w:rPr>
              <w:t>АО «</w:t>
            </w:r>
            <w:proofErr w:type="spellStart"/>
            <w:r w:rsidRPr="001B3F86">
              <w:rPr>
                <w:rFonts w:ascii="Times New Roman" w:hAnsi="Times New Roman" w:cs="Times New Roman"/>
                <w:sz w:val="24"/>
                <w:szCs w:val="24"/>
              </w:rPr>
              <w:t>Издательство</w:t>
            </w:r>
            <w:proofErr w:type="spellEnd"/>
          </w:p>
          <w:p w:rsidR="001B3F86" w:rsidRPr="001B3F86" w:rsidRDefault="001B3F86">
            <w:pPr>
              <w:spacing w:after="0" w:line="256" w:lineRule="auto"/>
              <w:rPr>
                <w:rFonts w:ascii="Times New Roman" w:hAnsi="Times New Roman" w:cs="Times New Roman"/>
                <w:color w:val="000000"/>
                <w:sz w:val="24"/>
                <w:szCs w:val="24"/>
              </w:rPr>
            </w:pPr>
            <w:r w:rsidRPr="001B3F86">
              <w:rPr>
                <w:rFonts w:ascii="Times New Roman" w:hAnsi="Times New Roman" w:cs="Times New Roman"/>
                <w:sz w:val="24"/>
                <w:szCs w:val="24"/>
              </w:rPr>
              <w:t>«</w:t>
            </w:r>
            <w:proofErr w:type="spellStart"/>
            <w:r w:rsidRPr="001B3F86">
              <w:rPr>
                <w:rFonts w:ascii="Times New Roman" w:hAnsi="Times New Roman" w:cs="Times New Roman"/>
                <w:sz w:val="24"/>
                <w:szCs w:val="24"/>
              </w:rPr>
              <w:t>Просвещение</w:t>
            </w:r>
            <w:proofErr w:type="spellEnd"/>
            <w:r w:rsidRPr="001B3F86">
              <w:rPr>
                <w:rFonts w:ascii="Times New Roman" w:hAnsi="Times New Roman" w:cs="Times New Roman"/>
                <w:sz w:val="24"/>
                <w:szCs w:val="24"/>
              </w:rPr>
              <w:t>», 2019</w:t>
            </w:r>
          </w:p>
        </w:tc>
        <w:tc>
          <w:tcPr>
            <w:tcW w:w="2464"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1"/>
              <w:ind w:right="466"/>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 xml:space="preserve">Русский родной язык.2 класс: система уроков по учебнику Александрова О.М. и др. </w:t>
            </w:r>
            <w:proofErr w:type="gramStart"/>
            <w:r w:rsidRPr="001B3F86">
              <w:rPr>
                <w:rFonts w:ascii="Times New Roman" w:hAnsi="Times New Roman" w:cs="Times New Roman"/>
                <w:sz w:val="24"/>
                <w:szCs w:val="24"/>
                <w:lang w:val="ru-RU"/>
              </w:rPr>
              <w:t>-М</w:t>
            </w:r>
            <w:proofErr w:type="gramEnd"/>
            <w:r w:rsidRPr="001B3F86">
              <w:rPr>
                <w:rFonts w:ascii="Times New Roman" w:hAnsi="Times New Roman" w:cs="Times New Roman"/>
                <w:sz w:val="24"/>
                <w:szCs w:val="24"/>
                <w:lang w:val="ru-RU"/>
              </w:rPr>
              <w:t>,:</w:t>
            </w:r>
          </w:p>
          <w:p w:rsidR="001B3F86" w:rsidRPr="001B3F86" w:rsidRDefault="001B3F86">
            <w:pPr>
              <w:spacing w:after="0" w:line="256" w:lineRule="auto"/>
              <w:rPr>
                <w:rFonts w:ascii="Times New Roman" w:hAnsi="Times New Roman" w:cs="Times New Roman"/>
                <w:color w:val="000000"/>
                <w:sz w:val="24"/>
                <w:szCs w:val="24"/>
              </w:rPr>
            </w:pPr>
            <w:r w:rsidRPr="001B3F86">
              <w:rPr>
                <w:rFonts w:ascii="Times New Roman" w:hAnsi="Times New Roman" w:cs="Times New Roman"/>
                <w:sz w:val="24"/>
                <w:szCs w:val="24"/>
              </w:rPr>
              <w:t>Просвещение</w:t>
            </w:r>
            <w:proofErr w:type="gramStart"/>
            <w:r w:rsidRPr="001B3F86">
              <w:rPr>
                <w:rFonts w:ascii="Times New Roman" w:hAnsi="Times New Roman" w:cs="Times New Roman"/>
                <w:sz w:val="24"/>
                <w:szCs w:val="24"/>
              </w:rPr>
              <w:t>,2019</w:t>
            </w:r>
            <w:proofErr w:type="gramEnd"/>
            <w:r w:rsidRPr="001B3F86">
              <w:rPr>
                <w:rFonts w:ascii="Times New Roman" w:hAnsi="Times New Roman" w:cs="Times New Roman"/>
                <w:sz w:val="24"/>
                <w:szCs w:val="24"/>
              </w:rPr>
              <w:t>.</w:t>
            </w:r>
          </w:p>
        </w:tc>
      </w:tr>
      <w:tr w:rsidR="001B3F86" w:rsidRPr="001B3F86" w:rsidTr="001B3F86">
        <w:trPr>
          <w:trHeight w:val="2513"/>
        </w:trPr>
        <w:tc>
          <w:tcPr>
            <w:tcW w:w="1985"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0" w:line="256" w:lineRule="auto"/>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1483" w:line="256" w:lineRule="auto"/>
              <w:ind w:left="70"/>
              <w:rPr>
                <w:rFonts w:ascii="Times New Roman" w:hAnsi="Times New Roman" w:cs="Times New Roman"/>
                <w:color w:val="000000"/>
                <w:sz w:val="24"/>
                <w:szCs w:val="24"/>
              </w:rPr>
            </w:pPr>
            <w:r w:rsidRPr="001B3F86">
              <w:rPr>
                <w:rFonts w:ascii="Times New Roman" w:hAnsi="Times New Roman" w:cs="Times New Roman"/>
                <w:sz w:val="24"/>
                <w:szCs w:val="24"/>
              </w:rPr>
              <w:t xml:space="preserve">3 </w:t>
            </w:r>
            <w:proofErr w:type="spellStart"/>
            <w:r w:rsidRPr="001B3F86">
              <w:rPr>
                <w:rFonts w:ascii="Times New Roman" w:hAnsi="Times New Roman" w:cs="Times New Roman"/>
                <w:sz w:val="24"/>
                <w:szCs w:val="24"/>
              </w:rPr>
              <w:t>класс</w:t>
            </w:r>
            <w:proofErr w:type="spellEnd"/>
          </w:p>
          <w:p w:rsidR="001B3F86" w:rsidRPr="001B3F86" w:rsidRDefault="001B3F86">
            <w:pPr>
              <w:spacing w:after="0" w:line="256" w:lineRule="auto"/>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1044" w:line="273" w:lineRule="auto"/>
              <w:ind w:left="415" w:right="353"/>
              <w:rPr>
                <w:rFonts w:ascii="Times New Roman" w:hAnsi="Times New Roman" w:cs="Times New Roman"/>
                <w:color w:val="000000"/>
                <w:sz w:val="24"/>
                <w:szCs w:val="24"/>
              </w:rPr>
            </w:pPr>
            <w:r w:rsidRPr="001B3F86">
              <w:rPr>
                <w:rFonts w:ascii="Times New Roman" w:hAnsi="Times New Roman" w:cs="Times New Roman"/>
                <w:sz w:val="24"/>
                <w:szCs w:val="24"/>
              </w:rPr>
              <w:t xml:space="preserve">1 </w:t>
            </w:r>
            <w:proofErr w:type="spellStart"/>
            <w:r w:rsidRPr="001B3F86">
              <w:rPr>
                <w:rFonts w:ascii="Times New Roman" w:hAnsi="Times New Roman" w:cs="Times New Roman"/>
                <w:sz w:val="24"/>
                <w:szCs w:val="24"/>
              </w:rPr>
              <w:t>час</w:t>
            </w:r>
            <w:proofErr w:type="spellEnd"/>
            <w:r w:rsidRPr="001B3F86">
              <w:rPr>
                <w:rFonts w:ascii="Times New Roman" w:hAnsi="Times New Roman" w:cs="Times New Roman"/>
                <w:sz w:val="24"/>
                <w:szCs w:val="24"/>
              </w:rPr>
              <w:t xml:space="preserve"> в </w:t>
            </w:r>
            <w:proofErr w:type="spellStart"/>
            <w:r w:rsidRPr="001B3F86">
              <w:rPr>
                <w:rFonts w:ascii="Times New Roman" w:hAnsi="Times New Roman" w:cs="Times New Roman"/>
                <w:sz w:val="24"/>
                <w:szCs w:val="24"/>
              </w:rPr>
              <w:t>неделю</w:t>
            </w:r>
            <w:proofErr w:type="spellEnd"/>
            <w:r w:rsidRPr="001B3F86">
              <w:rPr>
                <w:rFonts w:ascii="Times New Roman" w:hAnsi="Times New Roman" w:cs="Times New Roman"/>
                <w:sz w:val="24"/>
                <w:szCs w:val="24"/>
              </w:rPr>
              <w:t>, 34часа</w:t>
            </w:r>
          </w:p>
          <w:p w:rsidR="001B3F86" w:rsidRPr="001B3F86" w:rsidRDefault="001B3F86">
            <w:pPr>
              <w:spacing w:after="0" w:line="256" w:lineRule="auto"/>
              <w:rPr>
                <w:rFonts w:ascii="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17" w:line="256" w:lineRule="auto"/>
              <w:ind w:left="83"/>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Русский родной язык. 3 класс.</w:t>
            </w:r>
          </w:p>
          <w:p w:rsidR="001B3F86" w:rsidRPr="001B3F86" w:rsidRDefault="001B3F86">
            <w:pPr>
              <w:spacing w:after="16" w:line="256" w:lineRule="auto"/>
              <w:ind w:left="83"/>
              <w:rPr>
                <w:rFonts w:ascii="Times New Roman" w:hAnsi="Times New Roman" w:cs="Times New Roman"/>
                <w:sz w:val="24"/>
                <w:szCs w:val="24"/>
                <w:lang w:val="ru-RU"/>
              </w:rPr>
            </w:pPr>
            <w:r w:rsidRPr="001B3F86">
              <w:rPr>
                <w:rFonts w:ascii="Times New Roman" w:hAnsi="Times New Roman" w:cs="Times New Roman"/>
                <w:sz w:val="24"/>
                <w:szCs w:val="24"/>
                <w:lang w:val="ru-RU"/>
              </w:rPr>
              <w:t>Александрова О.М., Вербицкая</w:t>
            </w:r>
          </w:p>
          <w:p w:rsidR="001B3F86" w:rsidRPr="001B3F86" w:rsidRDefault="001B3F86">
            <w:pPr>
              <w:spacing w:after="3" w:line="273" w:lineRule="auto"/>
              <w:ind w:left="83"/>
              <w:rPr>
                <w:rFonts w:ascii="Times New Roman" w:hAnsi="Times New Roman" w:cs="Times New Roman"/>
                <w:sz w:val="24"/>
                <w:szCs w:val="24"/>
                <w:lang w:val="ru-RU"/>
              </w:rPr>
            </w:pPr>
            <w:r w:rsidRPr="001B3F86">
              <w:rPr>
                <w:rFonts w:ascii="Times New Roman" w:hAnsi="Times New Roman" w:cs="Times New Roman"/>
                <w:sz w:val="24"/>
                <w:szCs w:val="24"/>
                <w:lang w:val="ru-RU"/>
              </w:rPr>
              <w:t>Л.А., Богданов С.И., Казакова Е.И.,</w:t>
            </w:r>
          </w:p>
          <w:p w:rsidR="001B3F86" w:rsidRPr="001B3F86" w:rsidRDefault="001B3F86">
            <w:pPr>
              <w:spacing w:after="16" w:line="256" w:lineRule="auto"/>
              <w:ind w:left="83"/>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Кузнецова М.И., </w:t>
            </w:r>
            <w:proofErr w:type="spellStart"/>
            <w:r w:rsidRPr="001B3F86">
              <w:rPr>
                <w:rFonts w:ascii="Times New Roman" w:hAnsi="Times New Roman" w:cs="Times New Roman"/>
                <w:sz w:val="24"/>
                <w:szCs w:val="24"/>
                <w:lang w:val="ru-RU"/>
              </w:rPr>
              <w:t>Петленко</w:t>
            </w:r>
            <w:proofErr w:type="spellEnd"/>
            <w:r w:rsidRPr="001B3F86">
              <w:rPr>
                <w:rFonts w:ascii="Times New Roman" w:hAnsi="Times New Roman" w:cs="Times New Roman"/>
                <w:sz w:val="24"/>
                <w:szCs w:val="24"/>
                <w:lang w:val="ru-RU"/>
              </w:rPr>
              <w:t xml:space="preserve"> Л.В.,</w:t>
            </w:r>
          </w:p>
          <w:p w:rsidR="001B3F86" w:rsidRPr="001B3F86" w:rsidRDefault="001B3F86">
            <w:pPr>
              <w:spacing w:after="15" w:line="256" w:lineRule="auto"/>
              <w:ind w:left="83"/>
              <w:rPr>
                <w:rFonts w:ascii="Times New Roman" w:hAnsi="Times New Roman" w:cs="Times New Roman"/>
                <w:sz w:val="24"/>
                <w:szCs w:val="24"/>
                <w:lang w:val="ru-RU"/>
              </w:rPr>
            </w:pPr>
            <w:r w:rsidRPr="001B3F86">
              <w:rPr>
                <w:rFonts w:ascii="Times New Roman" w:hAnsi="Times New Roman" w:cs="Times New Roman"/>
                <w:sz w:val="24"/>
                <w:szCs w:val="24"/>
                <w:lang w:val="ru-RU"/>
              </w:rPr>
              <w:t>Романова В.Ю., Рябинина Л.А.,</w:t>
            </w:r>
          </w:p>
          <w:p w:rsidR="001B3F86" w:rsidRPr="001B3F86" w:rsidRDefault="001B3F86">
            <w:pPr>
              <w:spacing w:after="16" w:line="256" w:lineRule="auto"/>
              <w:ind w:left="83"/>
              <w:rPr>
                <w:rFonts w:ascii="Times New Roman" w:hAnsi="Times New Roman" w:cs="Times New Roman"/>
                <w:sz w:val="24"/>
                <w:szCs w:val="24"/>
                <w:lang w:val="ru-RU"/>
              </w:rPr>
            </w:pPr>
            <w:r w:rsidRPr="001B3F86">
              <w:rPr>
                <w:rFonts w:ascii="Times New Roman" w:hAnsi="Times New Roman" w:cs="Times New Roman"/>
                <w:sz w:val="24"/>
                <w:szCs w:val="24"/>
                <w:lang w:val="ru-RU"/>
              </w:rPr>
              <w:t>Соколова О.В.  АО</w:t>
            </w:r>
          </w:p>
          <w:p w:rsidR="001B3F86" w:rsidRPr="001B3F86" w:rsidRDefault="001B3F86">
            <w:pPr>
              <w:spacing w:after="0" w:line="256" w:lineRule="auto"/>
              <w:ind w:left="83"/>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 xml:space="preserve">«Издательство </w:t>
            </w:r>
            <w:r w:rsidRPr="001B3F86">
              <w:rPr>
                <w:rFonts w:ascii="Times New Roman" w:hAnsi="Times New Roman" w:cs="Times New Roman"/>
                <w:sz w:val="24"/>
                <w:szCs w:val="24"/>
                <w:lang w:val="ru-RU"/>
              </w:rPr>
              <w:lastRenderedPageBreak/>
              <w:t>«Просвещение», 2020</w:t>
            </w:r>
          </w:p>
        </w:tc>
        <w:tc>
          <w:tcPr>
            <w:tcW w:w="2464"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830"/>
              <w:ind w:left="83"/>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lastRenderedPageBreak/>
              <w:t>Русский родной язык. 3 класс: система уроков по учебнику Александрова О.М., Вербицкая Л.А. Просвещение,2020.</w:t>
            </w:r>
          </w:p>
          <w:p w:rsidR="001B3F86" w:rsidRPr="001B3F86" w:rsidRDefault="001B3F86">
            <w:pPr>
              <w:spacing w:after="0" w:line="256" w:lineRule="auto"/>
              <w:rPr>
                <w:rFonts w:ascii="Times New Roman" w:hAnsi="Times New Roman" w:cs="Times New Roman"/>
                <w:color w:val="000000"/>
                <w:sz w:val="24"/>
                <w:szCs w:val="24"/>
                <w:lang w:val="ru-RU"/>
              </w:rPr>
            </w:pPr>
          </w:p>
        </w:tc>
      </w:tr>
      <w:tr w:rsidR="001B3F86" w:rsidRPr="001B3F86" w:rsidTr="001B3F86">
        <w:trPr>
          <w:trHeight w:val="2514"/>
        </w:trPr>
        <w:tc>
          <w:tcPr>
            <w:tcW w:w="1985"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0" w:line="256" w:lineRule="auto"/>
              <w:rPr>
                <w:rFonts w:ascii="Times New Roman" w:hAnsi="Times New Roman" w:cs="Times New Roman"/>
                <w:color w:val="000000"/>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1484" w:line="256" w:lineRule="auto"/>
              <w:ind w:left="63"/>
              <w:rPr>
                <w:rFonts w:ascii="Times New Roman" w:hAnsi="Times New Roman" w:cs="Times New Roman"/>
                <w:color w:val="000000"/>
                <w:sz w:val="24"/>
                <w:szCs w:val="24"/>
              </w:rPr>
            </w:pPr>
            <w:r w:rsidRPr="001B3F86">
              <w:rPr>
                <w:rFonts w:ascii="Times New Roman" w:hAnsi="Times New Roman" w:cs="Times New Roman"/>
                <w:sz w:val="24"/>
                <w:szCs w:val="24"/>
              </w:rPr>
              <w:t xml:space="preserve">4 </w:t>
            </w:r>
            <w:proofErr w:type="spellStart"/>
            <w:r w:rsidRPr="001B3F86">
              <w:rPr>
                <w:rFonts w:ascii="Times New Roman" w:hAnsi="Times New Roman" w:cs="Times New Roman"/>
                <w:sz w:val="24"/>
                <w:szCs w:val="24"/>
              </w:rPr>
              <w:t>класс</w:t>
            </w:r>
            <w:proofErr w:type="spellEnd"/>
          </w:p>
          <w:p w:rsidR="001B3F86" w:rsidRPr="001B3F86" w:rsidRDefault="001B3F86">
            <w:pPr>
              <w:spacing w:after="0" w:line="256" w:lineRule="auto"/>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1044" w:line="273" w:lineRule="auto"/>
              <w:ind w:left="415" w:right="353"/>
              <w:rPr>
                <w:rFonts w:ascii="Times New Roman" w:hAnsi="Times New Roman" w:cs="Times New Roman"/>
                <w:color w:val="000000"/>
                <w:sz w:val="24"/>
                <w:szCs w:val="24"/>
              </w:rPr>
            </w:pPr>
            <w:r w:rsidRPr="001B3F86">
              <w:rPr>
                <w:rFonts w:ascii="Times New Roman" w:hAnsi="Times New Roman" w:cs="Times New Roman"/>
                <w:sz w:val="24"/>
                <w:szCs w:val="24"/>
              </w:rPr>
              <w:t xml:space="preserve">1 </w:t>
            </w:r>
            <w:proofErr w:type="spellStart"/>
            <w:r w:rsidRPr="001B3F86">
              <w:rPr>
                <w:rFonts w:ascii="Times New Roman" w:hAnsi="Times New Roman" w:cs="Times New Roman"/>
                <w:sz w:val="24"/>
                <w:szCs w:val="24"/>
              </w:rPr>
              <w:t>час</w:t>
            </w:r>
            <w:proofErr w:type="spellEnd"/>
            <w:r w:rsidRPr="001B3F86">
              <w:rPr>
                <w:rFonts w:ascii="Times New Roman" w:hAnsi="Times New Roman" w:cs="Times New Roman"/>
                <w:sz w:val="24"/>
                <w:szCs w:val="24"/>
              </w:rPr>
              <w:t xml:space="preserve"> в </w:t>
            </w:r>
            <w:proofErr w:type="spellStart"/>
            <w:r w:rsidRPr="001B3F86">
              <w:rPr>
                <w:rFonts w:ascii="Times New Roman" w:hAnsi="Times New Roman" w:cs="Times New Roman"/>
                <w:sz w:val="24"/>
                <w:szCs w:val="24"/>
              </w:rPr>
              <w:t>неделю</w:t>
            </w:r>
            <w:proofErr w:type="spellEnd"/>
            <w:r w:rsidRPr="001B3F86">
              <w:rPr>
                <w:rFonts w:ascii="Times New Roman" w:hAnsi="Times New Roman" w:cs="Times New Roman"/>
                <w:sz w:val="24"/>
                <w:szCs w:val="24"/>
              </w:rPr>
              <w:t>, 34часа</w:t>
            </w:r>
          </w:p>
          <w:p w:rsidR="001B3F86" w:rsidRPr="001B3F86" w:rsidRDefault="001B3F86">
            <w:pPr>
              <w:spacing w:after="0" w:line="256" w:lineRule="auto"/>
              <w:rPr>
                <w:rFonts w:ascii="Times New Roman" w:hAnsi="Times New Roman" w:cs="Times New Roman"/>
                <w:color w:val="000000"/>
                <w:sz w:val="24"/>
                <w:szCs w:val="24"/>
              </w:rPr>
            </w:pPr>
          </w:p>
        </w:tc>
        <w:tc>
          <w:tcPr>
            <w:tcW w:w="2694" w:type="dxa"/>
            <w:tcBorders>
              <w:top w:val="single" w:sz="4" w:space="0" w:color="000000"/>
              <w:left w:val="single" w:sz="4" w:space="0" w:color="000000"/>
              <w:bottom w:val="single" w:sz="4" w:space="0" w:color="000000"/>
              <w:right w:val="single" w:sz="4" w:space="0" w:color="000000"/>
            </w:tcBorders>
            <w:hideMark/>
          </w:tcPr>
          <w:p w:rsidR="001B3F86" w:rsidRPr="001B3F86" w:rsidRDefault="001B3F86">
            <w:pPr>
              <w:spacing w:after="17" w:line="256" w:lineRule="auto"/>
              <w:ind w:left="83"/>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Русский родной язык. 4 класс.</w:t>
            </w:r>
          </w:p>
          <w:p w:rsidR="001B3F86" w:rsidRPr="001B3F86" w:rsidRDefault="001B3F86">
            <w:pPr>
              <w:spacing w:after="16" w:line="256" w:lineRule="auto"/>
              <w:ind w:left="83"/>
              <w:rPr>
                <w:rFonts w:ascii="Times New Roman" w:hAnsi="Times New Roman" w:cs="Times New Roman"/>
                <w:sz w:val="24"/>
                <w:szCs w:val="24"/>
                <w:lang w:val="ru-RU"/>
              </w:rPr>
            </w:pPr>
            <w:r w:rsidRPr="001B3F86">
              <w:rPr>
                <w:rFonts w:ascii="Times New Roman" w:hAnsi="Times New Roman" w:cs="Times New Roman"/>
                <w:sz w:val="24"/>
                <w:szCs w:val="24"/>
                <w:lang w:val="ru-RU"/>
              </w:rPr>
              <w:t>Александрова О.М., Вербицкая</w:t>
            </w:r>
          </w:p>
          <w:p w:rsidR="001B3F86" w:rsidRPr="001B3F86" w:rsidRDefault="001B3F86">
            <w:pPr>
              <w:spacing w:after="13" w:line="256" w:lineRule="auto"/>
              <w:ind w:left="83"/>
              <w:rPr>
                <w:rFonts w:ascii="Times New Roman" w:hAnsi="Times New Roman" w:cs="Times New Roman"/>
                <w:sz w:val="24"/>
                <w:szCs w:val="24"/>
                <w:lang w:val="ru-RU"/>
              </w:rPr>
            </w:pPr>
            <w:r w:rsidRPr="001B3F86">
              <w:rPr>
                <w:rFonts w:ascii="Times New Roman" w:hAnsi="Times New Roman" w:cs="Times New Roman"/>
                <w:sz w:val="24"/>
                <w:szCs w:val="24"/>
                <w:lang w:val="ru-RU"/>
              </w:rPr>
              <w:t>Л.А., Богданов С.И., Казакова</w:t>
            </w:r>
          </w:p>
          <w:p w:rsidR="001B3F86" w:rsidRPr="001B3F86" w:rsidRDefault="001B3F86">
            <w:pPr>
              <w:spacing w:after="16" w:line="256" w:lineRule="auto"/>
              <w:ind w:left="83"/>
              <w:rPr>
                <w:rFonts w:ascii="Times New Roman" w:hAnsi="Times New Roman" w:cs="Times New Roman"/>
                <w:sz w:val="24"/>
                <w:szCs w:val="24"/>
                <w:lang w:val="ru-RU"/>
              </w:rPr>
            </w:pPr>
            <w:r w:rsidRPr="001B3F86">
              <w:rPr>
                <w:rFonts w:ascii="Times New Roman" w:hAnsi="Times New Roman" w:cs="Times New Roman"/>
                <w:sz w:val="24"/>
                <w:szCs w:val="24"/>
                <w:lang w:val="ru-RU"/>
              </w:rPr>
              <w:t>Е.И.,</w:t>
            </w:r>
          </w:p>
          <w:p w:rsidR="001B3F86" w:rsidRPr="001B3F86" w:rsidRDefault="001B3F86">
            <w:pPr>
              <w:spacing w:after="16" w:line="256" w:lineRule="auto"/>
              <w:ind w:left="83"/>
              <w:rPr>
                <w:rFonts w:ascii="Times New Roman" w:hAnsi="Times New Roman" w:cs="Times New Roman"/>
                <w:sz w:val="24"/>
                <w:szCs w:val="24"/>
                <w:lang w:val="ru-RU"/>
              </w:rPr>
            </w:pPr>
            <w:r w:rsidRPr="001B3F86">
              <w:rPr>
                <w:rFonts w:ascii="Times New Roman" w:hAnsi="Times New Roman" w:cs="Times New Roman"/>
                <w:sz w:val="24"/>
                <w:szCs w:val="24"/>
                <w:lang w:val="ru-RU"/>
              </w:rPr>
              <w:t xml:space="preserve">Кузнецова М.И., </w:t>
            </w:r>
            <w:proofErr w:type="spellStart"/>
            <w:r w:rsidRPr="001B3F86">
              <w:rPr>
                <w:rFonts w:ascii="Times New Roman" w:hAnsi="Times New Roman" w:cs="Times New Roman"/>
                <w:sz w:val="24"/>
                <w:szCs w:val="24"/>
                <w:lang w:val="ru-RU"/>
              </w:rPr>
              <w:t>Петленко</w:t>
            </w:r>
            <w:proofErr w:type="spellEnd"/>
            <w:r w:rsidRPr="001B3F86">
              <w:rPr>
                <w:rFonts w:ascii="Times New Roman" w:hAnsi="Times New Roman" w:cs="Times New Roman"/>
                <w:sz w:val="24"/>
                <w:szCs w:val="24"/>
                <w:lang w:val="ru-RU"/>
              </w:rPr>
              <w:t xml:space="preserve"> Л.В.,</w:t>
            </w:r>
          </w:p>
          <w:p w:rsidR="001B3F86" w:rsidRPr="001B3F86" w:rsidRDefault="001B3F86">
            <w:pPr>
              <w:spacing w:after="0"/>
              <w:ind w:left="83"/>
              <w:rPr>
                <w:rFonts w:ascii="Times New Roman" w:hAnsi="Times New Roman" w:cs="Times New Roman"/>
                <w:sz w:val="24"/>
                <w:szCs w:val="24"/>
              </w:rPr>
            </w:pPr>
            <w:r w:rsidRPr="001B3F86">
              <w:rPr>
                <w:rFonts w:ascii="Times New Roman" w:hAnsi="Times New Roman" w:cs="Times New Roman"/>
                <w:sz w:val="24"/>
                <w:szCs w:val="24"/>
                <w:lang w:val="ru-RU"/>
              </w:rPr>
              <w:t xml:space="preserve">Романова В.Ю., Рябинина Л.А., Соколова О.В.  </w:t>
            </w:r>
            <w:r w:rsidRPr="001B3F86">
              <w:rPr>
                <w:rFonts w:ascii="Times New Roman" w:hAnsi="Times New Roman" w:cs="Times New Roman"/>
                <w:sz w:val="24"/>
                <w:szCs w:val="24"/>
              </w:rPr>
              <w:t>АО</w:t>
            </w:r>
          </w:p>
          <w:p w:rsidR="001B3F86" w:rsidRPr="001B3F86" w:rsidRDefault="001B3F86">
            <w:pPr>
              <w:spacing w:after="0" w:line="256" w:lineRule="auto"/>
              <w:ind w:left="83"/>
              <w:rPr>
                <w:rFonts w:ascii="Times New Roman" w:hAnsi="Times New Roman" w:cs="Times New Roman"/>
                <w:color w:val="000000"/>
                <w:sz w:val="24"/>
                <w:szCs w:val="24"/>
              </w:rPr>
            </w:pPr>
            <w:r w:rsidRPr="001B3F86">
              <w:rPr>
                <w:rFonts w:ascii="Times New Roman" w:hAnsi="Times New Roman" w:cs="Times New Roman"/>
                <w:sz w:val="24"/>
                <w:szCs w:val="24"/>
              </w:rPr>
              <w:t>«</w:t>
            </w:r>
            <w:proofErr w:type="spellStart"/>
            <w:r w:rsidRPr="001B3F86">
              <w:rPr>
                <w:rFonts w:ascii="Times New Roman" w:hAnsi="Times New Roman" w:cs="Times New Roman"/>
                <w:sz w:val="24"/>
                <w:szCs w:val="24"/>
              </w:rPr>
              <w:t>Издательство</w:t>
            </w:r>
            <w:proofErr w:type="spellEnd"/>
            <w:r w:rsidRPr="001B3F86">
              <w:rPr>
                <w:rFonts w:ascii="Times New Roman" w:hAnsi="Times New Roman" w:cs="Times New Roman"/>
                <w:sz w:val="24"/>
                <w:szCs w:val="24"/>
              </w:rPr>
              <w:t xml:space="preserve"> «</w:t>
            </w:r>
            <w:proofErr w:type="spellStart"/>
            <w:r w:rsidRPr="001B3F86">
              <w:rPr>
                <w:rFonts w:ascii="Times New Roman" w:hAnsi="Times New Roman" w:cs="Times New Roman"/>
                <w:sz w:val="24"/>
                <w:szCs w:val="24"/>
              </w:rPr>
              <w:t>Просвещение</w:t>
            </w:r>
            <w:proofErr w:type="spellEnd"/>
            <w:r w:rsidRPr="001B3F86">
              <w:rPr>
                <w:rFonts w:ascii="Times New Roman" w:hAnsi="Times New Roman" w:cs="Times New Roman"/>
                <w:sz w:val="24"/>
                <w:szCs w:val="24"/>
              </w:rPr>
              <w:t>», 2020</w:t>
            </w:r>
          </w:p>
        </w:tc>
        <w:tc>
          <w:tcPr>
            <w:tcW w:w="2464" w:type="dxa"/>
            <w:tcBorders>
              <w:top w:val="single" w:sz="4" w:space="0" w:color="000000"/>
              <w:left w:val="single" w:sz="4" w:space="0" w:color="000000"/>
              <w:bottom w:val="single" w:sz="4" w:space="0" w:color="000000"/>
              <w:right w:val="single" w:sz="4" w:space="0" w:color="000000"/>
            </w:tcBorders>
          </w:tcPr>
          <w:p w:rsidR="001B3F86" w:rsidRPr="001B3F86" w:rsidRDefault="001B3F86">
            <w:pPr>
              <w:spacing w:after="830"/>
              <w:ind w:left="83"/>
              <w:rPr>
                <w:rFonts w:ascii="Times New Roman" w:hAnsi="Times New Roman" w:cs="Times New Roman"/>
                <w:color w:val="000000"/>
                <w:sz w:val="24"/>
                <w:szCs w:val="24"/>
                <w:lang w:val="ru-RU"/>
              </w:rPr>
            </w:pPr>
            <w:r w:rsidRPr="001B3F86">
              <w:rPr>
                <w:rFonts w:ascii="Times New Roman" w:hAnsi="Times New Roman" w:cs="Times New Roman"/>
                <w:sz w:val="24"/>
                <w:szCs w:val="24"/>
                <w:lang w:val="ru-RU"/>
              </w:rPr>
              <w:t>Русский родной язык. 4 класс: система уроков по учебнику Александрова О.М., Вербицкая Л.А. Просвещение,2020.</w:t>
            </w:r>
          </w:p>
          <w:p w:rsidR="001B3F86" w:rsidRPr="001B3F86" w:rsidRDefault="001B3F86">
            <w:pPr>
              <w:spacing w:after="0" w:line="256" w:lineRule="auto"/>
              <w:rPr>
                <w:rFonts w:ascii="Times New Roman" w:hAnsi="Times New Roman" w:cs="Times New Roman"/>
                <w:color w:val="000000"/>
                <w:sz w:val="24"/>
                <w:szCs w:val="24"/>
                <w:lang w:val="ru-RU"/>
              </w:rPr>
            </w:pPr>
          </w:p>
        </w:tc>
      </w:tr>
    </w:tbl>
    <w:p w:rsidR="001B3F86" w:rsidRPr="001B3F86" w:rsidRDefault="001B3F86">
      <w:pPr>
        <w:spacing w:after="0"/>
        <w:ind w:left="120"/>
        <w:jc w:val="center"/>
        <w:rPr>
          <w:rFonts w:ascii="Times New Roman" w:hAnsi="Times New Roman" w:cs="Times New Roman"/>
          <w:sz w:val="24"/>
          <w:szCs w:val="24"/>
          <w:lang w:val="ru-RU"/>
        </w:rPr>
      </w:pPr>
    </w:p>
    <w:sectPr w:rsidR="001B3F86" w:rsidRPr="001B3F86" w:rsidSect="00597A73">
      <w:pgSz w:w="11906" w:h="16383"/>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E0601"/>
    <w:multiLevelType w:val="hybridMultilevel"/>
    <w:tmpl w:val="EA2AF788"/>
    <w:lvl w:ilvl="0" w:tplc="B88EAD48">
      <w:start w:val="1"/>
      <w:numFmt w:val="bullet"/>
      <w:lvlText w:val="-"/>
      <w:lvlJc w:val="left"/>
      <w:pPr>
        <w:ind w:left="35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4B0AF7A">
      <w:start w:val="1"/>
      <w:numFmt w:val="bullet"/>
      <w:lvlText w:val="o"/>
      <w:lvlJc w:val="left"/>
      <w:pPr>
        <w:ind w:left="12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816C308">
      <w:start w:val="1"/>
      <w:numFmt w:val="bullet"/>
      <w:lvlText w:val="▪"/>
      <w:lvlJc w:val="left"/>
      <w:pPr>
        <w:ind w:left="20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DA26BBE">
      <w:start w:val="1"/>
      <w:numFmt w:val="bullet"/>
      <w:lvlText w:val="•"/>
      <w:lvlJc w:val="left"/>
      <w:pPr>
        <w:ind w:left="27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75A13E6">
      <w:start w:val="1"/>
      <w:numFmt w:val="bullet"/>
      <w:lvlText w:val="o"/>
      <w:lvlJc w:val="left"/>
      <w:pPr>
        <w:ind w:left="34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6F47ACC">
      <w:start w:val="1"/>
      <w:numFmt w:val="bullet"/>
      <w:lvlText w:val="▪"/>
      <w:lvlJc w:val="left"/>
      <w:pPr>
        <w:ind w:left="41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3547AC4">
      <w:start w:val="1"/>
      <w:numFmt w:val="bullet"/>
      <w:lvlText w:val="•"/>
      <w:lvlJc w:val="left"/>
      <w:pPr>
        <w:ind w:left="48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32EB912">
      <w:start w:val="1"/>
      <w:numFmt w:val="bullet"/>
      <w:lvlText w:val="o"/>
      <w:lvlJc w:val="left"/>
      <w:pPr>
        <w:ind w:left="56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B782110">
      <w:start w:val="1"/>
      <w:numFmt w:val="bullet"/>
      <w:lvlText w:val="▪"/>
      <w:lvlJc w:val="left"/>
      <w:pPr>
        <w:ind w:left="63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nsid w:val="21F02280"/>
    <w:multiLevelType w:val="hybridMultilevel"/>
    <w:tmpl w:val="9558BE4A"/>
    <w:lvl w:ilvl="0" w:tplc="98383012">
      <w:start w:val="1"/>
      <w:numFmt w:val="decimal"/>
      <w:lvlText w:val="%1)"/>
      <w:lvlJc w:val="left"/>
      <w:pPr>
        <w:ind w:left="47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AB471F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67C1B5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240123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89E4E7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A80778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A902D6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C50EC3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56E4CF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nsid w:val="30973C90"/>
    <w:multiLevelType w:val="hybridMultilevel"/>
    <w:tmpl w:val="3EA6B752"/>
    <w:lvl w:ilvl="0" w:tplc="50C60EF4">
      <w:start w:val="1"/>
      <w:numFmt w:val="bullet"/>
      <w:lvlText w:val="-"/>
      <w:lvlJc w:val="left"/>
      <w:pPr>
        <w:ind w:left="1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0DA1460">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CA4ED0E">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88247C0">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86C2F88">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77E7698">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C84325A">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F6CBA12">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4C20540">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nsid w:val="31860EE3"/>
    <w:multiLevelType w:val="hybridMultilevel"/>
    <w:tmpl w:val="B18AAC02"/>
    <w:lvl w:ilvl="0" w:tplc="67CA3212">
      <w:start w:val="1"/>
      <w:numFmt w:val="bullet"/>
      <w:lvlText w:val="-"/>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C18F500">
      <w:start w:val="1"/>
      <w:numFmt w:val="bullet"/>
      <w:lvlText w:val="o"/>
      <w:lvlJc w:val="left"/>
      <w:pPr>
        <w:ind w:left="10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0286F7C">
      <w:start w:val="1"/>
      <w:numFmt w:val="bullet"/>
      <w:lvlText w:val="▪"/>
      <w:lvlJc w:val="left"/>
      <w:pPr>
        <w:ind w:left="18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502DED0">
      <w:start w:val="1"/>
      <w:numFmt w:val="bullet"/>
      <w:lvlText w:val="•"/>
      <w:lvlJc w:val="left"/>
      <w:pPr>
        <w:ind w:left="25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6ECABE8">
      <w:start w:val="1"/>
      <w:numFmt w:val="bullet"/>
      <w:lvlText w:val="o"/>
      <w:lvlJc w:val="left"/>
      <w:pPr>
        <w:ind w:left="32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564352A">
      <w:start w:val="1"/>
      <w:numFmt w:val="bullet"/>
      <w:lvlText w:val="▪"/>
      <w:lvlJc w:val="left"/>
      <w:pPr>
        <w:ind w:left="39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112BF9C">
      <w:start w:val="1"/>
      <w:numFmt w:val="bullet"/>
      <w:lvlText w:val="•"/>
      <w:lvlJc w:val="left"/>
      <w:pPr>
        <w:ind w:left="46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DFE8BB2">
      <w:start w:val="1"/>
      <w:numFmt w:val="bullet"/>
      <w:lvlText w:val="o"/>
      <w:lvlJc w:val="left"/>
      <w:pPr>
        <w:ind w:left="54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B3EE0E8">
      <w:start w:val="1"/>
      <w:numFmt w:val="bullet"/>
      <w:lvlText w:val="▪"/>
      <w:lvlJc w:val="left"/>
      <w:pPr>
        <w:ind w:left="61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nsid w:val="4F717A0B"/>
    <w:multiLevelType w:val="hybridMultilevel"/>
    <w:tmpl w:val="9452876C"/>
    <w:lvl w:ilvl="0" w:tplc="A24CE5A8">
      <w:start w:val="1"/>
      <w:numFmt w:val="bullet"/>
      <w:lvlText w:val="-"/>
      <w:lvlJc w:val="left"/>
      <w:pPr>
        <w:ind w:left="2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22E0E02">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896821A">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2969D3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B7CB386">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7F4DE2C">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2F45FB0">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EB0E9F2">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20246C4">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nsid w:val="600311F3"/>
    <w:multiLevelType w:val="hybridMultilevel"/>
    <w:tmpl w:val="74EAB8CE"/>
    <w:lvl w:ilvl="0" w:tplc="6EDEDD6A">
      <w:start w:val="2"/>
      <w:numFmt w:val="decimal"/>
      <w:lvlText w:val="%1"/>
      <w:lvlJc w:val="left"/>
      <w:pPr>
        <w:ind w:left="1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D5D8728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134ED99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33C6C054">
      <w:start w:val="1"/>
      <w:numFmt w:val="decimal"/>
      <w:lvlText w:val="%4"/>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F97CBE1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271E183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833E4876">
      <w:start w:val="1"/>
      <w:numFmt w:val="decimal"/>
      <w:lvlText w:val="%7"/>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6246906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7274297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6">
    <w:nsid w:val="66592522"/>
    <w:multiLevelType w:val="hybridMultilevel"/>
    <w:tmpl w:val="A11E86F4"/>
    <w:lvl w:ilvl="0" w:tplc="CEEE1EF8">
      <w:start w:val="1"/>
      <w:numFmt w:val="bullet"/>
      <w:lvlText w:val="-"/>
      <w:lvlJc w:val="left"/>
      <w:pPr>
        <w:ind w:left="1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950D372">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1D28F82">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79AB356">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800DCC6">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D0C561E">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D50A84A">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084BC8E">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67244B0">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nsid w:val="67BB3D49"/>
    <w:multiLevelType w:val="hybridMultilevel"/>
    <w:tmpl w:val="B5808434"/>
    <w:lvl w:ilvl="0" w:tplc="36B2C84C">
      <w:start w:val="1"/>
      <w:numFmt w:val="bullet"/>
      <w:lvlText w:val="-"/>
      <w:lvlJc w:val="left"/>
      <w:pPr>
        <w:ind w:left="35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BCEB198">
      <w:start w:val="1"/>
      <w:numFmt w:val="bullet"/>
      <w:lvlText w:val="o"/>
      <w:lvlJc w:val="left"/>
      <w:pPr>
        <w:ind w:left="12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EE62368">
      <w:start w:val="1"/>
      <w:numFmt w:val="bullet"/>
      <w:lvlText w:val="▪"/>
      <w:lvlJc w:val="left"/>
      <w:pPr>
        <w:ind w:left="20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9A62548">
      <w:start w:val="1"/>
      <w:numFmt w:val="bullet"/>
      <w:lvlText w:val="•"/>
      <w:lvlJc w:val="left"/>
      <w:pPr>
        <w:ind w:left="27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D0C5652">
      <w:start w:val="1"/>
      <w:numFmt w:val="bullet"/>
      <w:lvlText w:val="o"/>
      <w:lvlJc w:val="left"/>
      <w:pPr>
        <w:ind w:left="34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582255E">
      <w:start w:val="1"/>
      <w:numFmt w:val="bullet"/>
      <w:lvlText w:val="▪"/>
      <w:lvlJc w:val="left"/>
      <w:pPr>
        <w:ind w:left="41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D08FE18">
      <w:start w:val="1"/>
      <w:numFmt w:val="bullet"/>
      <w:lvlText w:val="•"/>
      <w:lvlJc w:val="left"/>
      <w:pPr>
        <w:ind w:left="48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58C04CC">
      <w:start w:val="1"/>
      <w:numFmt w:val="bullet"/>
      <w:lvlText w:val="o"/>
      <w:lvlJc w:val="left"/>
      <w:pPr>
        <w:ind w:left="56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5681208">
      <w:start w:val="1"/>
      <w:numFmt w:val="bullet"/>
      <w:lvlText w:val="▪"/>
      <w:lvlJc w:val="left"/>
      <w:pPr>
        <w:ind w:left="63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3"/>
    <w:lvlOverride w:ilvl="0"/>
    <w:lvlOverride w:ilvl="1"/>
    <w:lvlOverride w:ilvl="2"/>
    <w:lvlOverride w:ilvl="3"/>
    <w:lvlOverride w:ilvl="4"/>
    <w:lvlOverride w:ilvl="5"/>
    <w:lvlOverride w:ilvl="6"/>
    <w:lvlOverride w:ilvl="7"/>
    <w:lvlOverride w:ilvl="8"/>
  </w:num>
  <w:num w:numId="2">
    <w:abstractNumId w:val="6"/>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lvlOverride w:ilvl="2"/>
    <w:lvlOverride w:ilvl="3"/>
    <w:lvlOverride w:ilvl="4"/>
    <w:lvlOverride w:ilvl="5"/>
    <w:lvlOverride w:ilvl="6"/>
    <w:lvlOverride w:ilvl="7"/>
    <w:lvlOverride w:ilvl="8"/>
  </w:num>
  <w:num w:numId="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lvlOverride w:ilvl="2"/>
    <w:lvlOverride w:ilvl="3"/>
    <w:lvlOverride w:ilvl="4"/>
    <w:lvlOverride w:ilvl="5"/>
    <w:lvlOverride w:ilvl="6"/>
    <w:lvlOverride w:ilvl="7"/>
    <w:lvlOverride w:ilvl="8"/>
  </w:num>
  <w:num w:numId="8">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737C5"/>
    <w:rsid w:val="001B3F86"/>
    <w:rsid w:val="00235600"/>
    <w:rsid w:val="00577897"/>
    <w:rsid w:val="00597A73"/>
    <w:rsid w:val="005A279B"/>
    <w:rsid w:val="007C1D8E"/>
    <w:rsid w:val="00810D17"/>
    <w:rsid w:val="008D0AC6"/>
    <w:rsid w:val="00964864"/>
    <w:rsid w:val="009E6E04"/>
    <w:rsid w:val="009F5AFD"/>
    <w:rsid w:val="00A7547B"/>
    <w:rsid w:val="00B57E23"/>
    <w:rsid w:val="00B927BD"/>
    <w:rsid w:val="00E737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737C5"/>
    <w:rPr>
      <w:color w:val="0000FF" w:themeColor="hyperlink"/>
      <w:u w:val="single"/>
    </w:rPr>
  </w:style>
  <w:style w:type="table" w:styleId="ac">
    <w:name w:val="Table Grid"/>
    <w:basedOn w:val="a1"/>
    <w:uiPriority w:val="59"/>
    <w:rsid w:val="00E737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97A7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97A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0845356">
      <w:bodyDiv w:val="1"/>
      <w:marLeft w:val="0"/>
      <w:marRight w:val="0"/>
      <w:marTop w:val="0"/>
      <w:marBottom w:val="0"/>
      <w:divBdr>
        <w:top w:val="none" w:sz="0" w:space="0" w:color="auto"/>
        <w:left w:val="none" w:sz="0" w:space="0" w:color="auto"/>
        <w:bottom w:val="none" w:sz="0" w:space="0" w:color="auto"/>
        <w:right w:val="none" w:sz="0" w:space="0" w:color="auto"/>
      </w:divBdr>
    </w:div>
    <w:div w:id="1764522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 TargetMode="External"/><Relationship Id="rId13" Type="http://schemas.openxmlformats.org/officeDocument/2006/relationships/hyperlink" Target="http://school-collection.edu.ru/" TargetMode="External"/><Relationship Id="rId18" Type="http://schemas.openxmlformats.org/officeDocument/2006/relationships/hyperlink" Target="http://www.uroki.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nachalka.info/about/193" TargetMode="External"/><Relationship Id="rId7" Type="http://schemas.openxmlformats.org/officeDocument/2006/relationships/hyperlink" Target="http://school-collection.edu.ru/)" TargetMode="External"/><Relationship Id="rId12" Type="http://schemas.openxmlformats.org/officeDocument/2006/relationships/hyperlink" Target="http://www.vgf.ru/" TargetMode="External"/><Relationship Id="rId17" Type="http://schemas.openxmlformats.org/officeDocument/2006/relationships/hyperlink" Target="http://www.uroki.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hool-collection.edu.ru/" TargetMode="External"/><Relationship Id="rId20" Type="http://schemas.openxmlformats.org/officeDocument/2006/relationships/hyperlink" Target="http://www.km.ru/education" TargetMode="External"/><Relationship Id="rId1" Type="http://schemas.openxmlformats.org/officeDocument/2006/relationships/numbering" Target="numbering.xml"/><Relationship Id="rId6" Type="http://schemas.openxmlformats.org/officeDocument/2006/relationships/hyperlink" Target="http://school-collection.edu.ru/)" TargetMode="External"/><Relationship Id="rId11" Type="http://schemas.openxmlformats.org/officeDocument/2006/relationships/hyperlink" Target="http://www.vgf.ru/" TargetMode="External"/><Relationship Id="rId24" Type="http://schemas.openxmlformats.org/officeDocument/2006/relationships/hyperlink" Target="http://www.festival.1september.ru/" TargetMode="External"/><Relationship Id="rId5" Type="http://schemas.openxmlformats.org/officeDocument/2006/relationships/image" Target="media/image1.jpeg"/><Relationship Id="rId15" Type="http://schemas.openxmlformats.org/officeDocument/2006/relationships/hyperlink" Target="http://school-collection.edu.ru/" TargetMode="External"/><Relationship Id="rId23" Type="http://schemas.openxmlformats.org/officeDocument/2006/relationships/hyperlink" Target="http://www.festival.1september.ru/" TargetMode="External"/><Relationship Id="rId10" Type="http://schemas.openxmlformats.org/officeDocument/2006/relationships/hyperlink" Target="http://school-collection.edu.ru/)" TargetMode="External"/><Relationship Id="rId19" Type="http://schemas.openxmlformats.org/officeDocument/2006/relationships/hyperlink" Target="http://www.km.ru/education"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hyperlink" Target="http://school-collection.edu.ru/" TargetMode="External"/><Relationship Id="rId22" Type="http://schemas.openxmlformats.org/officeDocument/2006/relationships/hyperlink" Target="http://nachalka.info/about/1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5407</Words>
  <Characters>30824</Characters>
  <Application>Microsoft Office Word</Application>
  <DocSecurity>0</DocSecurity>
  <Lines>256</Lines>
  <Paragraphs>72</Paragraphs>
  <ScaleCrop>false</ScaleCrop>
  <Company/>
  <LinksUpToDate>false</LinksUpToDate>
  <CharactersWithSpaces>36159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2025-09-10T17:04:00Z</dcterms:created>
  <dcterms:modified xsi:type="dcterms:W3CDTF">2026-04-02T08:14:00Z</dcterms:modified>
</cp:coreProperties>
</file>